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6F" w:rsidRPr="00C809FE" w:rsidRDefault="00FD506F" w:rsidP="0076000D">
      <w:pPr>
        <w:adjustRightInd/>
        <w:spacing w:line="360" w:lineRule="auto"/>
        <w:ind w:firstLine="0"/>
        <w:rPr>
          <w:rFonts w:hint="eastAsia"/>
          <w:b/>
          <w:sz w:val="28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11430</wp:posOffset>
                </wp:positionV>
                <wp:extent cx="1953895" cy="288290"/>
                <wp:effectExtent l="0" t="1905" r="254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1DB4" w:rsidRPr="00D4163F" w:rsidRDefault="00971DB4" w:rsidP="00FD506F">
                            <w:pPr>
                              <w:jc w:val="left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9.3pt;margin-top:.9pt;width:153.85pt;height:22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PjwwIAALoFAAAOAAAAZHJzL2Uyb0RvYy54bWysVM1u1DAQviPxDpbvaX6a7CZRs6jdbBBS&#10;+ZEKD+BNnI1FYgfbu0lBXOENOHHhznP1ORg73e22FRICcrBsz/ib+Wa+zNmzsWvRjkrFBM+wf+Jh&#10;RHkpKsY3GX73tnBijJQmvCKt4DTD11ThZ4unT86GPqWBaERbUYkAhKt06DPcaN2nrqvKhnZEnYie&#10;cjDWQnZEw1Fu3EqSAdC71g08b+YOQla9FCVVCm7zyYgXFr+uaalf17WiGrUZhty0XaVd12Z1F2ck&#10;3UjSN6y8TYP8RRYdYRyCHqByognaSvYIqmOlFErU+qQUnSvqmpXUcgA2vveAzVVDemq5QHFUfyiT&#10;+n+w5avdG4lYBb3DiJMOWnTz7evN9583P74g35Rn6FUKXlc9+OnxQozG1VBV/aUo3yvExbIhfEPP&#10;pRRDQ0kF6dmX7tHTCUcZkPXwUlQQh2y1sEBjLTsDCNVAgA5tuj60ho4alSZkEp3GSYRRCbYgjoPE&#10;9s4l6f51L5V+TkWHzCbDElpv0cnuUmngAa57FxOMi4K1rW1/y+9dgON0A7HhqbGZLGw3PyVesopX&#10;ceiEwWzlhF6eO+fFMnRmhT+P8tN8ucz9zyauH6YNqyrKTZi9svzwzzp3q/FJEwdtKdGyysCZlJTc&#10;rJetRDsCyi7sZ7oFyR+5uffTsGbg8oCSH4TeRZA4xSyeO2ERRk4y92LH85OLZOaFSZgX9yldMk7/&#10;nRIaMpxEQTSJ6bfcPPs95kbSjmmYHS3rMhwfnEhqJLjilW2tJqyd9kelMOnflQIqtm+0FazR6KRW&#10;Pa5HQDEqXovqGqQrBSgL9AkDDzaNkB8xGmB4ZFh92BJJMWpfcJB/4oehmTb2EEbzAA7y2LI+thBe&#10;AlSGNUbTdqmnCbXtJds0EGn/w53DL1Mwq+a7rICKOcCAsKRuh5mZQMdn63U3che/AAAA//8DAFBL&#10;AwQUAAYACAAAACEATPAMoN0AAAAIAQAADwAAAGRycy9kb3ducmV2LnhtbEyPwU7DMBBE70j8g7VI&#10;3KhDALcNcaoKteVYKFHPbmySiHht2W4a/p7lBMfVG82+KVeTHdhoQuwdSrifZcAMNk732EqoP7Z3&#10;C2AxKdRqcGgkfJsIq+r6qlSFdhd8N+MhtYxKMBZKQpeSLziPTWesijPnDRL7dMGqRGdouQ7qQuV2&#10;4HmWCW5Vj/ShU968dKb5OpytBJ/8bv4a9m/rzXbM6uOuzvt2I+XtzbR+BpbMlP7C8KtP6lCR08md&#10;UUc2SBBPC0FRArSA+FKIB2AnCY/zHHhV8v8Dqh8AAAD//wMAUEsBAi0AFAAGAAgAAAAhALaDOJL+&#10;AAAA4QEAABMAAAAAAAAAAAAAAAAAAAAAAFtDb250ZW50X1R5cGVzXS54bWxQSwECLQAUAAYACAAA&#10;ACEAOP0h/9YAAACUAQAACwAAAAAAAAAAAAAAAAAvAQAAX3JlbHMvLnJlbHNQSwECLQAUAAYACAAA&#10;ACEArV2D48MCAAC6BQAADgAAAAAAAAAAAAAAAAAuAgAAZHJzL2Uyb0RvYy54bWxQSwECLQAUAAYA&#10;CAAAACEATPAMoN0AAAAIAQAADwAAAAAAAAAAAAAAAAAdBQAAZHJzL2Rvd25yZXYueG1sUEsFBgAA&#10;AAAEAAQA8wAAACcGAAAAAA==&#10;" filled="f" stroked="f">
                <v:textbox style="mso-fit-shape-to-text:t">
                  <w:txbxContent>
                    <w:p w:rsidR="00971DB4" w:rsidRPr="00D4163F" w:rsidRDefault="00971DB4" w:rsidP="00FD506F">
                      <w:pPr>
                        <w:jc w:val="left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632949" w:rsidP="0076000D">
      <w:pPr>
        <w:pStyle w:val="ad"/>
        <w:snapToGrid w:val="0"/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团体</w:t>
      </w:r>
      <w:r w:rsidR="00FD506F" w:rsidRPr="00C809FE">
        <w:rPr>
          <w:rFonts w:ascii="Times New Roman" w:eastAsia="方正小标宋简体" w:hAnsi="Times New Roman"/>
          <w:sz w:val="44"/>
          <w:szCs w:val="44"/>
        </w:rPr>
        <w:t>标准</w:t>
      </w:r>
    </w:p>
    <w:p w:rsidR="00FD506F" w:rsidRPr="00C809FE" w:rsidRDefault="006744FF" w:rsidP="0076000D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《</w:t>
      </w:r>
      <w:r w:rsidR="0003143C">
        <w:rPr>
          <w:rFonts w:ascii="Times New Roman" w:eastAsia="方正小标宋简体" w:hint="eastAsia"/>
          <w:sz w:val="36"/>
          <w:szCs w:val="36"/>
        </w:rPr>
        <w:t>双（三氟甲磺酰）</w:t>
      </w:r>
      <w:r w:rsidR="0003143C">
        <w:rPr>
          <w:rFonts w:ascii="Times New Roman" w:eastAsia="方正小标宋简体"/>
          <w:sz w:val="36"/>
          <w:szCs w:val="36"/>
        </w:rPr>
        <w:t>亚胺锂</w:t>
      </w:r>
      <w:r w:rsidR="00FD506F" w:rsidRPr="006F2167">
        <w:rPr>
          <w:rFonts w:ascii="Times New Roman" w:eastAsia="方正小标宋简体" w:hint="eastAsia"/>
          <w:sz w:val="36"/>
          <w:szCs w:val="36"/>
        </w:rPr>
        <w:t>中杂质的</w:t>
      </w:r>
      <w:r w:rsidR="005D46B8">
        <w:rPr>
          <w:rFonts w:ascii="Times New Roman" w:eastAsia="方正小标宋简体" w:hint="eastAsia"/>
          <w:sz w:val="36"/>
          <w:szCs w:val="36"/>
        </w:rPr>
        <w:t>检测</w:t>
      </w:r>
      <w:r>
        <w:rPr>
          <w:rFonts w:ascii="Times New Roman" w:eastAsia="方正小标宋简体" w:hint="eastAsia"/>
          <w:sz w:val="36"/>
          <w:szCs w:val="36"/>
        </w:rPr>
        <w:t>》</w:t>
      </w:r>
      <w:bookmarkStart w:id="0" w:name="_GoBack"/>
      <w:bookmarkEnd w:id="0"/>
    </w:p>
    <w:p w:rsidR="00FD506F" w:rsidRPr="00C809FE" w:rsidRDefault="00FD506F" w:rsidP="0076000D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 w:rsidRPr="00C809FE">
        <w:rPr>
          <w:rFonts w:ascii="Times New Roman" w:eastAsia="方正小标宋简体"/>
          <w:sz w:val="36"/>
          <w:szCs w:val="36"/>
        </w:rPr>
        <w:t>（</w:t>
      </w:r>
      <w:r>
        <w:rPr>
          <w:rFonts w:ascii="Times New Roman" w:eastAsia="方正小标宋简体" w:hint="eastAsia"/>
          <w:sz w:val="36"/>
          <w:szCs w:val="36"/>
        </w:rPr>
        <w:t>报批</w:t>
      </w:r>
      <w:r w:rsidRPr="00C809FE">
        <w:rPr>
          <w:rFonts w:ascii="Times New Roman" w:eastAsia="方正小标宋简体"/>
          <w:sz w:val="36"/>
          <w:szCs w:val="36"/>
        </w:rPr>
        <w:t>稿）</w:t>
      </w:r>
    </w:p>
    <w:p w:rsidR="00FD506F" w:rsidRPr="00C809FE" w:rsidRDefault="00FD506F" w:rsidP="0076000D">
      <w:pPr>
        <w:pStyle w:val="ac"/>
        <w:framePr w:w="0" w:hRule="auto" w:wrap="auto" w:hAnchor="text" w:xAlign="left" w:yAlign="inline"/>
        <w:spacing w:line="360" w:lineRule="auto"/>
        <w:rPr>
          <w:rFonts w:ascii="Times New Roman"/>
          <w:sz w:val="48"/>
          <w:szCs w:val="48"/>
        </w:rPr>
      </w:pPr>
      <w:r w:rsidRPr="00C809FE">
        <w:rPr>
          <w:rFonts w:ascii="Times New Roman" w:eastAsia="方正小标宋简体"/>
          <w:sz w:val="48"/>
          <w:szCs w:val="48"/>
        </w:rPr>
        <w:t>编制说明</w:t>
      </w: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方正小标宋简体"/>
          <w:sz w:val="48"/>
          <w:szCs w:val="48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632949">
      <w:pPr>
        <w:adjustRightInd/>
        <w:spacing w:line="360" w:lineRule="auto"/>
        <w:ind w:firstLine="0"/>
        <w:rPr>
          <w:rFonts w:eastAsia="黑体"/>
          <w:sz w:val="52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76000D">
      <w:pPr>
        <w:adjustRightInd/>
        <w:spacing w:line="36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76000D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楷体"/>
          <w:sz w:val="32"/>
          <w:szCs w:val="32"/>
        </w:rPr>
      </w:pPr>
      <w:r w:rsidRPr="00C809FE">
        <w:rPr>
          <w:rFonts w:ascii="Times New Roman" w:eastAsia="方正小标宋简体"/>
          <w:sz w:val="32"/>
          <w:szCs w:val="32"/>
        </w:rPr>
        <w:t>《</w:t>
      </w:r>
      <w:r w:rsidR="0003143C">
        <w:rPr>
          <w:rFonts w:ascii="Times New Roman" w:eastAsia="方正小标宋简体" w:hint="eastAsia"/>
          <w:sz w:val="32"/>
          <w:szCs w:val="32"/>
        </w:rPr>
        <w:t>双（三氟甲磺酰）</w:t>
      </w:r>
      <w:r w:rsidR="0003143C">
        <w:rPr>
          <w:rFonts w:ascii="Times New Roman" w:eastAsia="方正小标宋简体"/>
          <w:sz w:val="32"/>
          <w:szCs w:val="32"/>
        </w:rPr>
        <w:t>亚</w:t>
      </w:r>
      <w:r w:rsidR="0003143C">
        <w:rPr>
          <w:rFonts w:ascii="Times New Roman" w:eastAsia="方正小标宋简体" w:hint="eastAsia"/>
          <w:sz w:val="32"/>
          <w:szCs w:val="32"/>
        </w:rPr>
        <w:t>胺锂</w:t>
      </w:r>
      <w:r>
        <w:rPr>
          <w:rFonts w:ascii="Times New Roman" w:eastAsia="方正小标宋简体" w:hint="eastAsia"/>
          <w:sz w:val="32"/>
          <w:szCs w:val="32"/>
        </w:rPr>
        <w:t>中</w:t>
      </w:r>
      <w:r>
        <w:rPr>
          <w:rFonts w:ascii="Times New Roman" w:eastAsia="方正小标宋简体"/>
          <w:sz w:val="32"/>
          <w:szCs w:val="32"/>
        </w:rPr>
        <w:t>杂质的</w:t>
      </w:r>
      <w:r w:rsidR="005D46B8">
        <w:rPr>
          <w:rFonts w:ascii="Times New Roman" w:eastAsia="方正小标宋简体" w:hint="eastAsia"/>
          <w:sz w:val="32"/>
          <w:szCs w:val="32"/>
        </w:rPr>
        <w:t>检测</w:t>
      </w:r>
      <w:r w:rsidRPr="00C809FE">
        <w:rPr>
          <w:rFonts w:ascii="Times New Roman" w:eastAsia="方正小标宋简体"/>
          <w:sz w:val="32"/>
          <w:szCs w:val="32"/>
        </w:rPr>
        <w:t>》标准编制组</w:t>
      </w:r>
    </w:p>
    <w:p w:rsidR="00FD506F" w:rsidRPr="00C809FE" w:rsidRDefault="00FD506F" w:rsidP="0076000D">
      <w:pPr>
        <w:adjustRightInd/>
        <w:snapToGrid w:val="0"/>
        <w:spacing w:line="360" w:lineRule="auto"/>
        <w:ind w:firstLine="0"/>
        <w:jc w:val="center"/>
        <w:rPr>
          <w:rFonts w:eastAsia="方正小标宋简体"/>
          <w:sz w:val="32"/>
          <w:szCs w:val="32"/>
        </w:rPr>
      </w:pPr>
      <w:bookmarkStart w:id="1" w:name="mSubmissionDate"/>
      <w:r w:rsidRPr="00C809FE">
        <w:rPr>
          <w:rFonts w:eastAsia="方正小标宋简体"/>
          <w:sz w:val="32"/>
          <w:szCs w:val="32"/>
        </w:rPr>
        <w:t>二</w:t>
      </w:r>
      <w:r w:rsidRPr="00C809FE">
        <w:rPr>
          <w:rFonts w:eastAsia="方正小标宋简体"/>
          <w:sz w:val="32"/>
          <w:szCs w:val="32"/>
        </w:rPr>
        <w:t>O</w:t>
      </w:r>
      <w:r w:rsidRPr="00C809FE">
        <w:rPr>
          <w:rFonts w:eastAsia="方正小标宋简体"/>
          <w:sz w:val="32"/>
          <w:szCs w:val="32"/>
        </w:rPr>
        <w:t>二</w:t>
      </w:r>
      <w:r w:rsidR="00632949">
        <w:rPr>
          <w:rFonts w:eastAsia="方正小标宋简体" w:hint="eastAsia"/>
          <w:sz w:val="32"/>
          <w:szCs w:val="32"/>
        </w:rPr>
        <w:t>一</w:t>
      </w:r>
      <w:r w:rsidRPr="00C809FE">
        <w:rPr>
          <w:rFonts w:eastAsia="方正小标宋简体"/>
          <w:sz w:val="32"/>
          <w:szCs w:val="32"/>
        </w:rPr>
        <w:t>年</w:t>
      </w:r>
      <w:r w:rsidR="00632949">
        <w:rPr>
          <w:rFonts w:eastAsia="方正小标宋简体" w:hint="eastAsia"/>
          <w:sz w:val="32"/>
          <w:szCs w:val="32"/>
        </w:rPr>
        <w:t>六</w:t>
      </w:r>
      <w:r w:rsidRPr="00C809FE">
        <w:rPr>
          <w:rFonts w:eastAsia="方正小标宋简体"/>
          <w:sz w:val="32"/>
          <w:szCs w:val="32"/>
        </w:rPr>
        <w:t>月</w:t>
      </w:r>
      <w:bookmarkEnd w:id="1"/>
    </w:p>
    <w:p w:rsidR="00FD506F" w:rsidRPr="00C809FE" w:rsidRDefault="00FD506F" w:rsidP="0076000D">
      <w:pPr>
        <w:adjustRightInd/>
        <w:spacing w:line="360" w:lineRule="auto"/>
        <w:ind w:firstLine="0"/>
        <w:rPr>
          <w:sz w:val="32"/>
          <w:szCs w:val="32"/>
        </w:rPr>
      </w:pPr>
      <w:r w:rsidRPr="00C809FE">
        <w:rPr>
          <w:rFonts w:eastAsia="方正小标宋简体"/>
          <w:sz w:val="32"/>
          <w:szCs w:val="32"/>
        </w:rPr>
        <w:br w:type="page"/>
      </w:r>
      <w:r w:rsidRPr="00C809FE">
        <w:rPr>
          <w:sz w:val="32"/>
          <w:szCs w:val="32"/>
        </w:rPr>
        <w:lastRenderedPageBreak/>
        <w:t>一、项目背景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．任务来源</w:t>
      </w:r>
    </w:p>
    <w:p w:rsidR="00FD506F" w:rsidRPr="00467BA7" w:rsidRDefault="00632949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632949">
        <w:rPr>
          <w:rFonts w:eastAsia="仿宋" w:hint="eastAsia"/>
          <w:sz w:val="28"/>
          <w:szCs w:val="28"/>
        </w:rPr>
        <w:t>2021</w:t>
      </w:r>
      <w:r w:rsidRPr="00632949">
        <w:rPr>
          <w:rFonts w:eastAsia="仿宋" w:hint="eastAsia"/>
          <w:sz w:val="28"/>
          <w:szCs w:val="28"/>
        </w:rPr>
        <w:t>年</w:t>
      </w:r>
      <w:r w:rsidRPr="00632949">
        <w:rPr>
          <w:rFonts w:eastAsia="仿宋" w:hint="eastAsia"/>
          <w:sz w:val="28"/>
          <w:szCs w:val="28"/>
        </w:rPr>
        <w:t>4</w:t>
      </w:r>
      <w:r w:rsidRPr="00632949">
        <w:rPr>
          <w:rFonts w:eastAsia="仿宋" w:hint="eastAsia"/>
          <w:sz w:val="28"/>
          <w:szCs w:val="28"/>
        </w:rPr>
        <w:t>月河北省标准化协会办公室下达“《</w:t>
      </w:r>
      <w:r w:rsidRPr="00632949">
        <w:rPr>
          <w:rFonts w:eastAsia="仿宋" w:hint="eastAsia"/>
          <w:sz w:val="28"/>
          <w:szCs w:val="28"/>
        </w:rPr>
        <w:t>2021</w:t>
      </w:r>
      <w:r w:rsidRPr="00632949">
        <w:rPr>
          <w:rFonts w:eastAsia="仿宋" w:hint="eastAsia"/>
          <w:sz w:val="28"/>
          <w:szCs w:val="28"/>
        </w:rPr>
        <w:t>年度第二批协会标准制订计划》的通知”</w:t>
      </w:r>
      <w:r w:rsidR="00FD506F" w:rsidRPr="00467BA7">
        <w:rPr>
          <w:rFonts w:eastAsia="仿宋" w:hAnsi="仿宋"/>
          <w:sz w:val="28"/>
          <w:szCs w:val="28"/>
        </w:rPr>
        <w:t>，批准</w:t>
      </w:r>
      <w:r w:rsidR="00FD506F" w:rsidRPr="00130C4A">
        <w:rPr>
          <w:rFonts w:ascii="宋体" w:hAnsi="宋体"/>
          <w:sz w:val="28"/>
          <w:szCs w:val="28"/>
        </w:rPr>
        <w:t>“</w:t>
      </w:r>
      <w:r w:rsidR="0003143C">
        <w:rPr>
          <w:rFonts w:ascii="宋体" w:hAnsi="宋体" w:hint="eastAsia"/>
          <w:sz w:val="28"/>
          <w:szCs w:val="28"/>
        </w:rPr>
        <w:t>双（</w:t>
      </w:r>
      <w:r w:rsidR="0003143C">
        <w:rPr>
          <w:rFonts w:ascii="仿宋" w:eastAsia="仿宋" w:hAnsi="仿宋" w:hint="eastAsia"/>
          <w:sz w:val="28"/>
          <w:szCs w:val="28"/>
        </w:rPr>
        <w:t>三氟甲磺酰</w:t>
      </w:r>
      <w:r w:rsidR="0003143C">
        <w:rPr>
          <w:rFonts w:ascii="宋体" w:hAnsi="宋体" w:hint="eastAsia"/>
          <w:sz w:val="28"/>
          <w:szCs w:val="28"/>
        </w:rPr>
        <w:t>）</w:t>
      </w:r>
      <w:r w:rsidR="0003143C">
        <w:rPr>
          <w:rFonts w:ascii="仿宋" w:eastAsia="仿宋" w:hAnsi="仿宋"/>
          <w:sz w:val="28"/>
          <w:szCs w:val="28"/>
        </w:rPr>
        <w:t>亚胺锂</w:t>
      </w:r>
      <w:r w:rsidR="00FD506F" w:rsidRPr="00B4422E">
        <w:rPr>
          <w:rFonts w:ascii="仿宋" w:eastAsia="仿宋" w:hAnsi="仿宋"/>
          <w:sz w:val="28"/>
          <w:szCs w:val="28"/>
        </w:rPr>
        <w:t>中杂</w:t>
      </w:r>
      <w:r w:rsidR="00FD506F" w:rsidRPr="00B4422E">
        <w:rPr>
          <w:rFonts w:ascii="仿宋" w:eastAsia="仿宋" w:hAnsi="仿宋" w:hint="eastAsia"/>
          <w:sz w:val="28"/>
          <w:szCs w:val="28"/>
        </w:rPr>
        <w:t>质</w:t>
      </w:r>
      <w:r w:rsidR="00FD506F" w:rsidRPr="00B4422E">
        <w:rPr>
          <w:rFonts w:ascii="仿宋" w:eastAsia="仿宋" w:hAnsi="仿宋"/>
          <w:sz w:val="28"/>
          <w:szCs w:val="28"/>
        </w:rPr>
        <w:t>的</w:t>
      </w:r>
      <w:r w:rsidR="005D46B8">
        <w:rPr>
          <w:rFonts w:ascii="仿宋" w:eastAsia="仿宋" w:hAnsi="仿宋" w:hint="eastAsia"/>
          <w:sz w:val="28"/>
          <w:szCs w:val="28"/>
        </w:rPr>
        <w:t>检测</w:t>
      </w:r>
      <w:r w:rsidR="00FD506F" w:rsidRPr="00130C4A">
        <w:rPr>
          <w:rFonts w:ascii="宋体" w:hAnsi="宋体"/>
          <w:sz w:val="28"/>
          <w:szCs w:val="28"/>
        </w:rPr>
        <w:t>”</w:t>
      </w:r>
      <w:r w:rsidR="00FD506F" w:rsidRPr="00130C4A">
        <w:rPr>
          <w:rFonts w:eastAsia="仿宋"/>
          <w:sz w:val="28"/>
          <w:szCs w:val="28"/>
        </w:rPr>
        <w:t>标准立项，由</w:t>
      </w:r>
      <w:r w:rsidR="007379F6">
        <w:rPr>
          <w:rFonts w:eastAsia="仿宋" w:hint="eastAsia"/>
          <w:sz w:val="28"/>
          <w:szCs w:val="28"/>
        </w:rPr>
        <w:t>中船重工（邯郸）派瑞特种气体有限公司</w:t>
      </w:r>
      <w:r w:rsidR="00FD506F" w:rsidRPr="00467BA7">
        <w:rPr>
          <w:rFonts w:eastAsia="仿宋" w:hAnsi="仿宋"/>
          <w:sz w:val="28"/>
          <w:szCs w:val="28"/>
        </w:rPr>
        <w:t>所承担标准制定任务。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</w:t>
      </w:r>
      <w:r w:rsidRPr="00467BA7">
        <w:rPr>
          <w:rFonts w:eastAsia="仿宋" w:hAnsi="仿宋"/>
          <w:sz w:val="28"/>
          <w:szCs w:val="28"/>
        </w:rPr>
        <w:t>．工作简要过程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 w:hAnsi="仿宋"/>
          <w:sz w:val="28"/>
          <w:szCs w:val="28"/>
        </w:rPr>
        <w:t>本标准制定工作</w:t>
      </w:r>
      <w:r w:rsidRPr="00E826EE">
        <w:rPr>
          <w:rFonts w:eastAsia="仿宋" w:hAnsi="仿宋"/>
          <w:sz w:val="28"/>
          <w:szCs w:val="28"/>
        </w:rPr>
        <w:t>于</w:t>
      </w:r>
      <w:r w:rsidRPr="00355762">
        <w:rPr>
          <w:rFonts w:eastAsia="仿宋"/>
          <w:sz w:val="28"/>
          <w:szCs w:val="28"/>
        </w:rPr>
        <w:t>202</w:t>
      </w:r>
      <w:r w:rsidR="007379F6">
        <w:rPr>
          <w:rFonts w:eastAsia="仿宋"/>
          <w:sz w:val="28"/>
          <w:szCs w:val="28"/>
        </w:rPr>
        <w:t>1</w:t>
      </w:r>
      <w:r w:rsidRPr="00E826EE">
        <w:rPr>
          <w:rFonts w:eastAsia="仿宋" w:hAnsi="仿宋"/>
          <w:sz w:val="28"/>
          <w:szCs w:val="28"/>
        </w:rPr>
        <w:t>年</w:t>
      </w:r>
      <w:r w:rsidR="007379F6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</w:t>
      </w:r>
      <w:r w:rsidRPr="00467BA7">
        <w:rPr>
          <w:rFonts w:eastAsia="仿宋" w:hAnsi="仿宋"/>
          <w:sz w:val="28"/>
          <w:szCs w:val="28"/>
        </w:rPr>
        <w:t>开始启动，</w:t>
      </w:r>
      <w:r w:rsidR="00943629" w:rsidRPr="00943629">
        <w:rPr>
          <w:rFonts w:eastAsia="仿宋" w:hAnsi="仿宋" w:hint="eastAsia"/>
          <w:sz w:val="28"/>
          <w:szCs w:val="28"/>
        </w:rPr>
        <w:t>中船重工（邯郸）派瑞特种气体有限公司</w:t>
      </w:r>
      <w:r w:rsidRPr="00467BA7">
        <w:rPr>
          <w:rFonts w:eastAsia="仿宋" w:hAnsi="仿宋"/>
          <w:sz w:val="28"/>
          <w:szCs w:val="28"/>
        </w:rPr>
        <w:t>收到标准制定任务通知后，成立了标准编制组，确定了人员分工和工作计划。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7379F6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 w:hAnsi="仿宋"/>
          <w:sz w:val="28"/>
          <w:szCs w:val="28"/>
        </w:rPr>
        <w:t>5</w:t>
      </w:r>
      <w:r w:rsidRPr="00467BA7">
        <w:rPr>
          <w:rFonts w:eastAsia="仿宋" w:hAnsi="仿宋"/>
          <w:sz w:val="28"/>
          <w:szCs w:val="28"/>
        </w:rPr>
        <w:t>月，编制组查阅了相关资料，细化了标准制定</w:t>
      </w:r>
      <w:r>
        <w:rPr>
          <w:rFonts w:eastAsia="仿宋" w:hAnsi="仿宋" w:hint="eastAsia"/>
          <w:sz w:val="28"/>
          <w:szCs w:val="28"/>
        </w:rPr>
        <w:t>的</w:t>
      </w:r>
      <w:r w:rsidRPr="00467BA7">
        <w:rPr>
          <w:rFonts w:eastAsia="仿宋" w:hAnsi="仿宋"/>
          <w:sz w:val="28"/>
          <w:szCs w:val="28"/>
        </w:rPr>
        <w:t>要点</w:t>
      </w:r>
      <w:r>
        <w:rPr>
          <w:rFonts w:eastAsia="仿宋" w:hAnsi="仿宋" w:hint="eastAsia"/>
          <w:sz w:val="28"/>
          <w:szCs w:val="28"/>
        </w:rPr>
        <w:t>，编制</w:t>
      </w:r>
      <w:r>
        <w:rPr>
          <w:rFonts w:eastAsia="仿宋" w:hAnsi="仿宋"/>
          <w:sz w:val="28"/>
          <w:szCs w:val="28"/>
        </w:rPr>
        <w:t>了标准</w:t>
      </w:r>
      <w:r>
        <w:rPr>
          <w:rFonts w:eastAsia="仿宋" w:hAnsi="仿宋" w:hint="eastAsia"/>
          <w:sz w:val="28"/>
          <w:szCs w:val="28"/>
        </w:rPr>
        <w:t>草案</w:t>
      </w:r>
      <w:r w:rsidRPr="00467BA7">
        <w:rPr>
          <w:rFonts w:eastAsia="仿宋" w:hAnsi="仿宋"/>
          <w:sz w:val="28"/>
          <w:szCs w:val="28"/>
        </w:rPr>
        <w:t>；</w:t>
      </w:r>
      <w:r w:rsidRPr="00467BA7">
        <w:rPr>
          <w:rFonts w:eastAsia="仿宋"/>
          <w:sz w:val="28"/>
          <w:szCs w:val="28"/>
        </w:rPr>
        <w:t xml:space="preserve"> 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5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</w:t>
      </w:r>
      <w:r w:rsidRPr="00E826EE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标准编制组通过</w:t>
      </w:r>
      <w:r>
        <w:rPr>
          <w:rFonts w:eastAsia="仿宋" w:hAnsi="仿宋" w:hint="eastAsia"/>
          <w:sz w:val="28"/>
          <w:szCs w:val="28"/>
        </w:rPr>
        <w:t>标准</w:t>
      </w:r>
      <w:r w:rsidRPr="00467BA7">
        <w:rPr>
          <w:rFonts w:eastAsia="仿宋" w:hAnsi="仿宋"/>
          <w:sz w:val="28"/>
          <w:szCs w:val="28"/>
        </w:rPr>
        <w:t>试验验证解决了标准制定工作中相关技术问题。根据试验验证结果，制定了标准征求意见</w:t>
      </w:r>
      <w:r>
        <w:rPr>
          <w:rFonts w:eastAsia="仿宋" w:hAnsi="仿宋"/>
          <w:sz w:val="28"/>
          <w:szCs w:val="28"/>
        </w:rPr>
        <w:t>初稿</w:t>
      </w:r>
      <w:r>
        <w:rPr>
          <w:rFonts w:eastAsia="仿宋" w:hAnsi="仿宋" w:hint="eastAsia"/>
          <w:sz w:val="28"/>
          <w:szCs w:val="28"/>
        </w:rPr>
        <w:t>。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E826EE">
        <w:rPr>
          <w:rFonts w:eastAsia="仿宋" w:hAnsi="仿宋"/>
          <w:sz w:val="28"/>
          <w:szCs w:val="28"/>
        </w:rPr>
        <w:t>月</w:t>
      </w:r>
      <w:r>
        <w:rPr>
          <w:rFonts w:eastAsia="仿宋" w:hAnsi="仿宋" w:hint="eastAsia"/>
          <w:sz w:val="28"/>
          <w:szCs w:val="28"/>
        </w:rPr>
        <w:t>，</w:t>
      </w:r>
      <w:r w:rsidRPr="00024E6A">
        <w:rPr>
          <w:rFonts w:eastAsia="仿宋" w:hAnsi="仿宋" w:hint="eastAsia"/>
          <w:sz w:val="28"/>
          <w:szCs w:val="28"/>
        </w:rPr>
        <w:t>标准编制</w:t>
      </w:r>
      <w:r>
        <w:rPr>
          <w:rFonts w:eastAsia="仿宋" w:hAnsi="仿宋" w:hint="eastAsia"/>
          <w:sz w:val="28"/>
          <w:szCs w:val="28"/>
        </w:rPr>
        <w:t>组</w:t>
      </w:r>
      <w:r w:rsidRPr="00024E6A">
        <w:rPr>
          <w:rFonts w:eastAsia="仿宋" w:hAnsi="仿宋" w:hint="eastAsia"/>
          <w:sz w:val="28"/>
          <w:szCs w:val="28"/>
        </w:rPr>
        <w:t>向相关单位发送标准征求意见稿，</w:t>
      </w:r>
      <w:r>
        <w:rPr>
          <w:rFonts w:eastAsia="仿宋" w:hAnsi="仿宋" w:hint="eastAsia"/>
          <w:sz w:val="28"/>
          <w:szCs w:val="28"/>
        </w:rPr>
        <w:t>并</w:t>
      </w:r>
      <w:r w:rsidRPr="00024E6A">
        <w:rPr>
          <w:rFonts w:eastAsia="仿宋" w:hAnsi="仿宋" w:hint="eastAsia"/>
          <w:sz w:val="28"/>
          <w:szCs w:val="28"/>
        </w:rPr>
        <w:t>征求意见。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</w:t>
      </w:r>
      <w:r w:rsidRPr="00355762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编制组根据</w:t>
      </w:r>
      <w:r>
        <w:rPr>
          <w:rFonts w:eastAsia="仿宋" w:hAnsi="仿宋" w:hint="eastAsia"/>
          <w:sz w:val="28"/>
          <w:szCs w:val="28"/>
        </w:rPr>
        <w:t>各单位</w:t>
      </w:r>
      <w:r w:rsidRPr="00467BA7">
        <w:rPr>
          <w:rFonts w:eastAsia="仿宋" w:hAnsi="仿宋"/>
          <w:sz w:val="28"/>
          <w:szCs w:val="28"/>
        </w:rPr>
        <w:t>提出的修改意见和建议，进一步修改完善标准征求意见稿</w:t>
      </w:r>
      <w:r>
        <w:rPr>
          <w:rFonts w:eastAsia="仿宋" w:hAnsi="仿宋" w:hint="eastAsia"/>
          <w:sz w:val="28"/>
          <w:szCs w:val="28"/>
        </w:rPr>
        <w:t>。</w:t>
      </w:r>
      <w:r>
        <w:rPr>
          <w:rFonts w:eastAsia="仿宋" w:hAnsi="仿宋"/>
          <w:sz w:val="28"/>
          <w:szCs w:val="28"/>
        </w:rPr>
        <w:t>邀请</w:t>
      </w:r>
      <w:r w:rsidRPr="00467BA7">
        <w:rPr>
          <w:rFonts w:eastAsia="仿宋" w:hAnsi="仿宋"/>
          <w:sz w:val="28"/>
          <w:szCs w:val="28"/>
        </w:rPr>
        <w:t>相关专家，</w:t>
      </w:r>
      <w:r>
        <w:rPr>
          <w:rFonts w:eastAsia="仿宋" w:hAnsi="仿宋" w:hint="eastAsia"/>
          <w:sz w:val="28"/>
          <w:szCs w:val="28"/>
        </w:rPr>
        <w:t>开展</w:t>
      </w:r>
      <w:r>
        <w:rPr>
          <w:rFonts w:eastAsia="仿宋" w:hAnsi="仿宋"/>
          <w:sz w:val="28"/>
          <w:szCs w:val="28"/>
        </w:rPr>
        <w:t>专家审定会，</w:t>
      </w:r>
      <w:r w:rsidRPr="00467BA7">
        <w:rPr>
          <w:rFonts w:eastAsia="仿宋" w:hAnsi="仿宋"/>
          <w:sz w:val="28"/>
          <w:szCs w:val="28"/>
        </w:rPr>
        <w:t>对标准征求意见稿进行了研讨。</w:t>
      </w:r>
    </w:p>
    <w:p w:rsidR="00FD506F" w:rsidRPr="00467BA7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7379F6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7379F6">
        <w:rPr>
          <w:rFonts w:eastAsia="仿宋"/>
          <w:sz w:val="28"/>
          <w:szCs w:val="28"/>
        </w:rPr>
        <w:t>9</w:t>
      </w:r>
      <w:r w:rsidRPr="00355762">
        <w:rPr>
          <w:rFonts w:eastAsia="仿宋" w:hAnsi="仿宋"/>
          <w:sz w:val="28"/>
          <w:szCs w:val="28"/>
        </w:rPr>
        <w:t>月，编</w:t>
      </w:r>
      <w:r w:rsidRPr="00467BA7">
        <w:rPr>
          <w:rFonts w:eastAsia="仿宋" w:hAnsi="仿宋"/>
          <w:sz w:val="28"/>
          <w:szCs w:val="28"/>
        </w:rPr>
        <w:t>制组根据</w:t>
      </w:r>
      <w:r>
        <w:rPr>
          <w:rFonts w:eastAsia="仿宋" w:hAnsi="仿宋"/>
          <w:sz w:val="28"/>
          <w:szCs w:val="28"/>
        </w:rPr>
        <w:t>专家审定会</w:t>
      </w:r>
      <w:r w:rsidRPr="00467BA7">
        <w:rPr>
          <w:rFonts w:eastAsia="仿宋" w:hAnsi="仿宋"/>
          <w:sz w:val="28"/>
          <w:szCs w:val="28"/>
        </w:rPr>
        <w:t>提出的修改意见和建议，进一步修改完善，形成</w:t>
      </w:r>
      <w:r>
        <w:rPr>
          <w:rFonts w:eastAsia="仿宋" w:hAnsi="仿宋"/>
          <w:sz w:val="28"/>
          <w:szCs w:val="28"/>
        </w:rPr>
        <w:t>标准征求意见</w:t>
      </w:r>
      <w:r>
        <w:rPr>
          <w:rFonts w:eastAsia="仿宋" w:hAnsi="仿宋" w:hint="eastAsia"/>
          <w:sz w:val="28"/>
          <w:szCs w:val="28"/>
        </w:rPr>
        <w:t>终</w:t>
      </w:r>
      <w:r>
        <w:rPr>
          <w:rFonts w:eastAsia="仿宋" w:hAnsi="仿宋"/>
          <w:sz w:val="28"/>
          <w:szCs w:val="28"/>
        </w:rPr>
        <w:t>稿及编制说明</w:t>
      </w:r>
      <w:r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最后</w:t>
      </w:r>
      <w:r>
        <w:rPr>
          <w:rFonts w:eastAsia="仿宋" w:hAnsi="仿宋" w:hint="eastAsia"/>
          <w:sz w:val="28"/>
          <w:szCs w:val="28"/>
        </w:rPr>
        <w:t>完成报批稿</w:t>
      </w:r>
      <w:r>
        <w:rPr>
          <w:rFonts w:eastAsia="仿宋" w:hAnsi="仿宋"/>
          <w:sz w:val="28"/>
          <w:szCs w:val="28"/>
        </w:rPr>
        <w:t>的上报。</w:t>
      </w:r>
    </w:p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二、制定标准的必要性和意义</w:t>
      </w:r>
    </w:p>
    <w:p w:rsidR="0003143C" w:rsidRPr="0003143C" w:rsidRDefault="0003143C" w:rsidP="0076000D">
      <w:pPr>
        <w:pStyle w:val="TableParagraph"/>
        <w:spacing w:line="360" w:lineRule="auto"/>
        <w:ind w:left="107" w:right="93" w:firstLine="559"/>
        <w:jc w:val="both"/>
        <w:rPr>
          <w:rFonts w:eastAsia="仿宋"/>
          <w:kern w:val="2"/>
          <w:sz w:val="28"/>
          <w:szCs w:val="28"/>
        </w:rPr>
      </w:pPr>
      <w:r w:rsidRPr="0003143C">
        <w:rPr>
          <w:rFonts w:eastAsia="仿宋" w:hint="eastAsia"/>
          <w:kern w:val="2"/>
          <w:sz w:val="28"/>
          <w:szCs w:val="28"/>
        </w:rPr>
        <w:t>双（三氟甲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磺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酰）亚胺锂（</w:t>
      </w:r>
      <w:proofErr w:type="spellStart"/>
      <w:r w:rsidRPr="0003143C">
        <w:rPr>
          <w:rFonts w:eastAsia="仿宋" w:hint="eastAsia"/>
          <w:kern w:val="2"/>
          <w:sz w:val="28"/>
          <w:szCs w:val="28"/>
        </w:rPr>
        <w:t>LiTFSI</w:t>
      </w:r>
      <w:proofErr w:type="spellEnd"/>
      <w:r w:rsidRPr="0003143C">
        <w:rPr>
          <w:rFonts w:eastAsia="仿宋" w:hint="eastAsia"/>
          <w:kern w:val="2"/>
          <w:sz w:val="28"/>
          <w:szCs w:val="28"/>
        </w:rPr>
        <w:t>）是重要的含氟有机离子化合物，其在二次锂电池及偏光板材料等领域均具有重要的产业化应用价值，可用作锂电池电解液中做添加剂，还可在偏光板用作抗静电剂等。随着新能源</w:t>
      </w:r>
      <w:r w:rsidRPr="0003143C">
        <w:rPr>
          <w:rFonts w:eastAsia="仿宋" w:hint="eastAsia"/>
          <w:kern w:val="2"/>
          <w:sz w:val="28"/>
          <w:szCs w:val="28"/>
        </w:rPr>
        <w:lastRenderedPageBreak/>
        <w:t>汽车产业的发展，新型锂电池迎来了新的机遇，</w:t>
      </w:r>
      <w:proofErr w:type="spellStart"/>
      <w:r w:rsidRPr="0003143C">
        <w:rPr>
          <w:rFonts w:eastAsia="仿宋" w:hint="eastAsia"/>
          <w:kern w:val="2"/>
          <w:sz w:val="28"/>
          <w:szCs w:val="28"/>
        </w:rPr>
        <w:t>LiTFSI</w:t>
      </w:r>
      <w:proofErr w:type="spellEnd"/>
      <w:r w:rsidRPr="0003143C">
        <w:rPr>
          <w:rFonts w:eastAsia="仿宋" w:hint="eastAsia"/>
          <w:kern w:val="2"/>
          <w:sz w:val="28"/>
          <w:szCs w:val="28"/>
        </w:rPr>
        <w:t>相比</w:t>
      </w:r>
      <w:r w:rsidRPr="0003143C">
        <w:rPr>
          <w:rFonts w:eastAsia="仿宋" w:hint="eastAsia"/>
          <w:kern w:val="2"/>
          <w:sz w:val="28"/>
          <w:szCs w:val="28"/>
        </w:rPr>
        <w:t>LiPF6</w:t>
      </w:r>
      <w:r w:rsidRPr="0003143C">
        <w:rPr>
          <w:rFonts w:eastAsia="仿宋" w:hint="eastAsia"/>
          <w:kern w:val="2"/>
          <w:sz w:val="28"/>
          <w:szCs w:val="28"/>
        </w:rPr>
        <w:t>具有电化学稳定性高、高温稳定性好等特点</w:t>
      </w:r>
      <w:r w:rsidRPr="0003143C">
        <w:rPr>
          <w:rFonts w:eastAsia="仿宋" w:hint="eastAsia"/>
          <w:kern w:val="2"/>
          <w:sz w:val="28"/>
          <w:szCs w:val="28"/>
        </w:rPr>
        <w:t>,</w:t>
      </w:r>
      <w:r w:rsidRPr="0003143C">
        <w:rPr>
          <w:rFonts w:eastAsia="仿宋" w:hint="eastAsia"/>
          <w:kern w:val="2"/>
          <w:sz w:val="28"/>
          <w:szCs w:val="28"/>
        </w:rPr>
        <w:t>有望成为主流的锂离子电解质。</w:t>
      </w:r>
      <w:r w:rsidRPr="0003143C">
        <w:rPr>
          <w:rFonts w:eastAsia="仿宋" w:hint="eastAsia"/>
          <w:kern w:val="2"/>
          <w:sz w:val="28"/>
          <w:szCs w:val="28"/>
        </w:rPr>
        <w:t>2021</w:t>
      </w:r>
      <w:r w:rsidRPr="0003143C">
        <w:rPr>
          <w:rFonts w:eastAsia="仿宋" w:hint="eastAsia"/>
          <w:kern w:val="2"/>
          <w:sz w:val="28"/>
          <w:szCs w:val="28"/>
        </w:rPr>
        <w:t>年，全球电解液市场需求量约</w:t>
      </w:r>
      <w:r w:rsidRPr="0003143C">
        <w:rPr>
          <w:rFonts w:eastAsia="仿宋" w:hint="eastAsia"/>
          <w:kern w:val="2"/>
          <w:sz w:val="28"/>
          <w:szCs w:val="28"/>
        </w:rPr>
        <w:t>65</w:t>
      </w:r>
      <w:r w:rsidRPr="0003143C">
        <w:rPr>
          <w:rFonts w:eastAsia="仿宋" w:hint="eastAsia"/>
          <w:kern w:val="2"/>
          <w:sz w:val="28"/>
          <w:szCs w:val="28"/>
        </w:rPr>
        <w:t>万吨，双（三氟甲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磺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酰）亚胺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锂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总体市场需求可以达到</w:t>
      </w:r>
      <w:r w:rsidRPr="0003143C">
        <w:rPr>
          <w:rFonts w:eastAsia="仿宋" w:hint="eastAsia"/>
          <w:kern w:val="2"/>
          <w:sz w:val="28"/>
          <w:szCs w:val="28"/>
        </w:rPr>
        <w:t>200</w:t>
      </w:r>
      <w:r w:rsidRPr="0003143C">
        <w:rPr>
          <w:rFonts w:eastAsia="仿宋" w:hint="eastAsia"/>
          <w:kern w:val="2"/>
          <w:sz w:val="28"/>
          <w:szCs w:val="28"/>
        </w:rPr>
        <w:t>吨。</w:t>
      </w:r>
      <w:r w:rsidRPr="0003143C">
        <w:rPr>
          <w:rFonts w:eastAsia="仿宋" w:hint="eastAsia"/>
          <w:kern w:val="2"/>
          <w:sz w:val="28"/>
          <w:szCs w:val="28"/>
        </w:rPr>
        <w:t>2021</w:t>
      </w:r>
      <w:r w:rsidRPr="0003143C">
        <w:rPr>
          <w:rFonts w:eastAsia="仿宋" w:hint="eastAsia"/>
          <w:kern w:val="2"/>
          <w:sz w:val="28"/>
          <w:szCs w:val="28"/>
        </w:rPr>
        <w:t>年，随着全球面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板行业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发展迅猛，双（三氟甲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磺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酰）亚胺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锂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需求量约</w:t>
      </w:r>
      <w:r w:rsidRPr="0003143C">
        <w:rPr>
          <w:rFonts w:eastAsia="仿宋" w:hint="eastAsia"/>
          <w:kern w:val="2"/>
          <w:sz w:val="28"/>
          <w:szCs w:val="28"/>
        </w:rPr>
        <w:t>100</w:t>
      </w:r>
      <w:r w:rsidRPr="0003143C">
        <w:rPr>
          <w:rFonts w:eastAsia="仿宋" w:hint="eastAsia"/>
          <w:kern w:val="2"/>
          <w:sz w:val="28"/>
          <w:szCs w:val="28"/>
        </w:rPr>
        <w:t>吨。目前全世界双（三氟甲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磺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酰）亚胺锂的需求量约</w:t>
      </w:r>
      <w:r w:rsidRPr="0003143C">
        <w:rPr>
          <w:rFonts w:eastAsia="仿宋" w:hint="eastAsia"/>
          <w:kern w:val="2"/>
          <w:sz w:val="28"/>
          <w:szCs w:val="28"/>
        </w:rPr>
        <w:t>300</w:t>
      </w:r>
      <w:r w:rsidRPr="0003143C">
        <w:rPr>
          <w:rFonts w:eastAsia="仿宋" w:hint="eastAsia"/>
          <w:kern w:val="2"/>
          <w:sz w:val="28"/>
          <w:szCs w:val="28"/>
        </w:rPr>
        <w:t>吨，随着锂电池及偏光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板行业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不断发展，未来</w:t>
      </w:r>
      <w:r w:rsidRPr="0003143C">
        <w:rPr>
          <w:rFonts w:eastAsia="仿宋" w:hint="eastAsia"/>
          <w:kern w:val="2"/>
          <w:sz w:val="28"/>
          <w:szCs w:val="28"/>
        </w:rPr>
        <w:t>3</w:t>
      </w:r>
      <w:r w:rsidRPr="0003143C">
        <w:rPr>
          <w:rFonts w:eastAsia="仿宋" w:hint="eastAsia"/>
          <w:kern w:val="2"/>
          <w:sz w:val="28"/>
          <w:szCs w:val="28"/>
        </w:rPr>
        <w:t>年需求可达</w:t>
      </w:r>
      <w:r w:rsidRPr="0003143C">
        <w:rPr>
          <w:rFonts w:eastAsia="仿宋" w:hint="eastAsia"/>
          <w:kern w:val="2"/>
          <w:sz w:val="28"/>
          <w:szCs w:val="28"/>
        </w:rPr>
        <w:t>800</w:t>
      </w:r>
      <w:r w:rsidRPr="0003143C">
        <w:rPr>
          <w:rFonts w:eastAsia="仿宋" w:hint="eastAsia"/>
          <w:kern w:val="2"/>
          <w:sz w:val="28"/>
          <w:szCs w:val="28"/>
        </w:rPr>
        <w:t>吨。</w:t>
      </w:r>
    </w:p>
    <w:p w:rsidR="0003143C" w:rsidRPr="0003143C" w:rsidRDefault="0003143C" w:rsidP="0076000D">
      <w:pPr>
        <w:pStyle w:val="TableParagraph"/>
        <w:spacing w:line="360" w:lineRule="auto"/>
        <w:ind w:left="107" w:right="93" w:firstLine="559"/>
        <w:jc w:val="both"/>
        <w:rPr>
          <w:rFonts w:eastAsia="仿宋"/>
          <w:kern w:val="2"/>
          <w:sz w:val="28"/>
          <w:szCs w:val="28"/>
        </w:rPr>
      </w:pPr>
      <w:r w:rsidRPr="0003143C">
        <w:rPr>
          <w:rFonts w:eastAsia="仿宋" w:hint="eastAsia"/>
          <w:kern w:val="2"/>
          <w:sz w:val="28"/>
          <w:szCs w:val="28"/>
        </w:rPr>
        <w:t>目前，国内该产品生产厂家主要包括中船重工（邯郸）派瑞特种气体有限公司（</w:t>
      </w:r>
      <w:r w:rsidRPr="0003143C">
        <w:rPr>
          <w:rFonts w:eastAsia="仿宋" w:hint="eastAsia"/>
          <w:kern w:val="2"/>
          <w:sz w:val="28"/>
          <w:szCs w:val="28"/>
        </w:rPr>
        <w:t>718</w:t>
      </w:r>
      <w:r w:rsidRPr="0003143C">
        <w:rPr>
          <w:rFonts w:eastAsia="仿宋" w:hint="eastAsia"/>
          <w:kern w:val="2"/>
          <w:sz w:val="28"/>
          <w:szCs w:val="28"/>
        </w:rPr>
        <w:t>所下属子公司，以下简称派瑞特气）、</w:t>
      </w:r>
      <w:proofErr w:type="gramStart"/>
      <w:r w:rsidRPr="0003143C">
        <w:rPr>
          <w:rFonts w:eastAsia="仿宋" w:hint="eastAsia"/>
          <w:kern w:val="2"/>
          <w:sz w:val="28"/>
          <w:szCs w:val="28"/>
        </w:rPr>
        <w:t>超威电化</w:t>
      </w:r>
      <w:proofErr w:type="gramEnd"/>
      <w:r w:rsidRPr="0003143C">
        <w:rPr>
          <w:rFonts w:eastAsia="仿宋" w:hint="eastAsia"/>
          <w:kern w:val="2"/>
          <w:sz w:val="28"/>
          <w:szCs w:val="28"/>
        </w:rPr>
        <w:t>等。其中，国内最大生产商派瑞特气，采用具有国际先进水平的制备工艺，产品质量达到国际先进水平，远销日本、韩国等地，市场反映良好。该生产工艺曾获得授权发明专利</w:t>
      </w:r>
      <w:r w:rsidRPr="0003143C">
        <w:rPr>
          <w:rFonts w:eastAsia="仿宋" w:hint="eastAsia"/>
          <w:kern w:val="2"/>
          <w:sz w:val="28"/>
          <w:szCs w:val="28"/>
        </w:rPr>
        <w:t>3</w:t>
      </w:r>
      <w:r w:rsidRPr="0003143C">
        <w:rPr>
          <w:rFonts w:eastAsia="仿宋" w:hint="eastAsia"/>
          <w:kern w:val="2"/>
          <w:sz w:val="28"/>
          <w:szCs w:val="28"/>
        </w:rPr>
        <w:t>件。</w:t>
      </w:r>
    </w:p>
    <w:p w:rsidR="0003143C" w:rsidRPr="0003143C" w:rsidRDefault="0003143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03143C">
        <w:rPr>
          <w:rFonts w:eastAsia="仿宋" w:hint="eastAsia"/>
          <w:sz w:val="28"/>
          <w:szCs w:val="28"/>
        </w:rPr>
        <w:t>为明确双（三氟甲</w:t>
      </w:r>
      <w:proofErr w:type="gramStart"/>
      <w:r w:rsidRPr="0003143C">
        <w:rPr>
          <w:rFonts w:eastAsia="仿宋" w:hint="eastAsia"/>
          <w:sz w:val="28"/>
          <w:szCs w:val="28"/>
        </w:rPr>
        <w:t>磺</w:t>
      </w:r>
      <w:proofErr w:type="gramEnd"/>
      <w:r w:rsidRPr="0003143C">
        <w:rPr>
          <w:rFonts w:eastAsia="仿宋" w:hint="eastAsia"/>
          <w:sz w:val="28"/>
          <w:szCs w:val="28"/>
        </w:rPr>
        <w:t>酰）亚胺</w:t>
      </w:r>
      <w:proofErr w:type="gramStart"/>
      <w:r w:rsidRPr="0003143C">
        <w:rPr>
          <w:rFonts w:eastAsia="仿宋" w:hint="eastAsia"/>
          <w:sz w:val="28"/>
          <w:szCs w:val="28"/>
        </w:rPr>
        <w:t>锂</w:t>
      </w:r>
      <w:proofErr w:type="gramEnd"/>
      <w:r w:rsidRPr="0003143C">
        <w:rPr>
          <w:rFonts w:eastAsia="仿宋" w:hint="eastAsia"/>
          <w:sz w:val="28"/>
          <w:szCs w:val="28"/>
        </w:rPr>
        <w:t>标准，查询了相关行业、国家、国际标准，目前并未有相关标准正式发布。国内外均缺乏双（三氟甲</w:t>
      </w:r>
      <w:proofErr w:type="gramStart"/>
      <w:r w:rsidRPr="0003143C">
        <w:rPr>
          <w:rFonts w:eastAsia="仿宋" w:hint="eastAsia"/>
          <w:sz w:val="28"/>
          <w:szCs w:val="28"/>
        </w:rPr>
        <w:t>磺</w:t>
      </w:r>
      <w:proofErr w:type="gramEnd"/>
      <w:r w:rsidRPr="0003143C">
        <w:rPr>
          <w:rFonts w:eastAsia="仿宋" w:hint="eastAsia"/>
          <w:sz w:val="28"/>
          <w:szCs w:val="28"/>
        </w:rPr>
        <w:t>酰）亚胺</w:t>
      </w:r>
      <w:proofErr w:type="gramStart"/>
      <w:r w:rsidRPr="0003143C">
        <w:rPr>
          <w:rFonts w:eastAsia="仿宋" w:hint="eastAsia"/>
          <w:sz w:val="28"/>
          <w:szCs w:val="28"/>
        </w:rPr>
        <w:t>锂</w:t>
      </w:r>
      <w:proofErr w:type="gramEnd"/>
      <w:r w:rsidRPr="0003143C">
        <w:rPr>
          <w:rFonts w:eastAsia="仿宋" w:hint="eastAsia"/>
          <w:sz w:val="28"/>
          <w:szCs w:val="28"/>
        </w:rPr>
        <w:t>标准，为规范产品生产、销售和市场竞争秩序，维护企业、用户权益，为国内企业建立统一的规范性标准文件，保障产品品质及竞争力，促进行业发展，特申请制定“双（三氟甲</w:t>
      </w:r>
      <w:proofErr w:type="gramStart"/>
      <w:r w:rsidRPr="0003143C">
        <w:rPr>
          <w:rFonts w:eastAsia="仿宋" w:hint="eastAsia"/>
          <w:sz w:val="28"/>
          <w:szCs w:val="28"/>
        </w:rPr>
        <w:t>磺</w:t>
      </w:r>
      <w:proofErr w:type="gramEnd"/>
      <w:r w:rsidRPr="0003143C">
        <w:rPr>
          <w:rFonts w:eastAsia="仿宋" w:hint="eastAsia"/>
          <w:sz w:val="28"/>
          <w:szCs w:val="28"/>
        </w:rPr>
        <w:t>酰）亚胺锂中</w:t>
      </w:r>
      <w:r w:rsidRPr="0003143C">
        <w:rPr>
          <w:rFonts w:eastAsia="仿宋"/>
          <w:sz w:val="28"/>
          <w:szCs w:val="28"/>
        </w:rPr>
        <w:t>杂质的测定</w:t>
      </w:r>
      <w:r w:rsidRPr="0003143C">
        <w:rPr>
          <w:rFonts w:eastAsia="仿宋" w:hint="eastAsia"/>
          <w:sz w:val="28"/>
          <w:szCs w:val="28"/>
        </w:rPr>
        <w:t>”的标准。</w:t>
      </w:r>
    </w:p>
    <w:p w:rsidR="00FD506F" w:rsidRPr="00C809FE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经过查阅相关文献，结合</w:t>
      </w:r>
      <w:r>
        <w:rPr>
          <w:rFonts w:eastAsia="仿宋" w:hint="eastAsia"/>
          <w:sz w:val="28"/>
          <w:szCs w:val="28"/>
        </w:rPr>
        <w:t>用户</w:t>
      </w:r>
      <w:r w:rsidRPr="00C809FE">
        <w:rPr>
          <w:rFonts w:eastAsia="仿宋"/>
          <w:sz w:val="28"/>
          <w:szCs w:val="28"/>
        </w:rPr>
        <w:t>的使用标准，目前常见的</w:t>
      </w:r>
      <w:r w:rsidR="0011396F" w:rsidRPr="0011396F">
        <w:rPr>
          <w:rFonts w:eastAsia="仿宋" w:hint="eastAsia"/>
          <w:sz w:val="28"/>
          <w:szCs w:val="28"/>
        </w:rPr>
        <w:t>双（三氟甲</w:t>
      </w:r>
      <w:proofErr w:type="gramStart"/>
      <w:r w:rsidR="0011396F" w:rsidRPr="0011396F">
        <w:rPr>
          <w:rFonts w:eastAsia="仿宋" w:hint="eastAsia"/>
          <w:sz w:val="28"/>
          <w:szCs w:val="28"/>
        </w:rPr>
        <w:t>磺</w:t>
      </w:r>
      <w:proofErr w:type="gramEnd"/>
      <w:r w:rsidR="0011396F" w:rsidRPr="0011396F">
        <w:rPr>
          <w:rFonts w:eastAsia="仿宋" w:hint="eastAsia"/>
          <w:sz w:val="28"/>
          <w:szCs w:val="28"/>
        </w:rPr>
        <w:t>酰）亚胺</w:t>
      </w:r>
      <w:proofErr w:type="gramStart"/>
      <w:r w:rsidR="0011396F" w:rsidRPr="0011396F">
        <w:rPr>
          <w:rFonts w:eastAsia="仿宋" w:hint="eastAsia"/>
          <w:sz w:val="28"/>
          <w:szCs w:val="28"/>
        </w:rPr>
        <w:t>锂</w:t>
      </w:r>
      <w:proofErr w:type="gramEnd"/>
      <w:r w:rsidRPr="00C809FE">
        <w:rPr>
          <w:rFonts w:eastAsia="仿宋"/>
          <w:sz w:val="28"/>
          <w:szCs w:val="28"/>
        </w:rPr>
        <w:t>产品技术指标如下表</w:t>
      </w: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所示：</w:t>
      </w:r>
    </w:p>
    <w:p w:rsidR="00FD506F" w:rsidRPr="003B7B5B" w:rsidRDefault="00FD506F" w:rsidP="0076000D">
      <w:pPr>
        <w:snapToGrid w:val="0"/>
        <w:spacing w:line="360" w:lineRule="auto"/>
        <w:ind w:firstLine="0"/>
        <w:jc w:val="center"/>
        <w:rPr>
          <w:rFonts w:ascii="宋体" w:hAnsi="宋体"/>
          <w:sz w:val="28"/>
          <w:szCs w:val="28"/>
        </w:rPr>
      </w:pPr>
      <w:r w:rsidRPr="003B7B5B">
        <w:rPr>
          <w:rFonts w:ascii="宋体" w:hAnsi="宋体"/>
          <w:sz w:val="28"/>
          <w:szCs w:val="28"/>
        </w:rPr>
        <w:t xml:space="preserve">表1 </w:t>
      </w:r>
      <w:r w:rsidR="0003143C" w:rsidRPr="0003143C">
        <w:rPr>
          <w:rFonts w:ascii="宋体" w:hAnsi="宋体" w:hint="eastAsia"/>
          <w:sz w:val="28"/>
          <w:szCs w:val="28"/>
        </w:rPr>
        <w:t>双（三氟甲</w:t>
      </w:r>
      <w:proofErr w:type="gramStart"/>
      <w:r w:rsidR="0003143C" w:rsidRPr="0003143C">
        <w:rPr>
          <w:rFonts w:ascii="宋体" w:hAnsi="宋体" w:hint="eastAsia"/>
          <w:sz w:val="28"/>
          <w:szCs w:val="28"/>
        </w:rPr>
        <w:t>磺</w:t>
      </w:r>
      <w:proofErr w:type="gramEnd"/>
      <w:r w:rsidR="0003143C" w:rsidRPr="0003143C">
        <w:rPr>
          <w:rFonts w:ascii="宋体" w:hAnsi="宋体" w:hint="eastAsia"/>
          <w:sz w:val="28"/>
          <w:szCs w:val="28"/>
        </w:rPr>
        <w:t>酰）亚胺</w:t>
      </w:r>
      <w:proofErr w:type="gramStart"/>
      <w:r w:rsidR="0003143C" w:rsidRPr="0003143C">
        <w:rPr>
          <w:rFonts w:ascii="宋体" w:hAnsi="宋体" w:hint="eastAsia"/>
          <w:sz w:val="28"/>
          <w:szCs w:val="28"/>
        </w:rPr>
        <w:t>锂</w:t>
      </w:r>
      <w:proofErr w:type="gramEnd"/>
      <w:r w:rsidRPr="003B7B5B">
        <w:rPr>
          <w:rFonts w:ascii="宋体" w:hAnsi="宋体"/>
          <w:sz w:val="28"/>
          <w:szCs w:val="28"/>
        </w:rPr>
        <w:t>技术指标</w:t>
      </w:r>
    </w:p>
    <w:tbl>
      <w:tblPr>
        <w:tblW w:w="3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2693"/>
      </w:tblGrid>
      <w:tr w:rsidR="009F5351" w:rsidRPr="00A85E9C" w:rsidTr="00677567">
        <w:trPr>
          <w:cantSplit/>
          <w:trHeight w:val="437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9F5351" w:rsidRPr="00A85E9C" w:rsidRDefault="009F5351" w:rsidP="0076000D">
            <w:pPr>
              <w:pStyle w:val="af0"/>
              <w:spacing w:line="360" w:lineRule="auto"/>
              <w:ind w:firstLine="0"/>
              <w:jc w:val="center"/>
              <w:rPr>
                <w:rFonts w:ascii="Times New Roman" w:eastAsiaTheme="minorEastAsia"/>
                <w:b/>
                <w:sz w:val="24"/>
                <w:szCs w:val="24"/>
              </w:rPr>
            </w:pPr>
            <w:r w:rsidRPr="00A85E9C">
              <w:rPr>
                <w:rFonts w:ascii="Times New Roman" w:eastAsiaTheme="minorEastAsia"/>
                <w:sz w:val="24"/>
                <w:szCs w:val="24"/>
              </w:rPr>
              <w:t>项目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9F5351" w:rsidRPr="00A85E9C" w:rsidRDefault="009F5351" w:rsidP="0076000D">
            <w:pPr>
              <w:pStyle w:val="af0"/>
              <w:spacing w:line="360" w:lineRule="auto"/>
              <w:ind w:firstLine="0"/>
              <w:jc w:val="center"/>
              <w:rPr>
                <w:rFonts w:ascii="Times New Roman" w:eastAsiaTheme="minorEastAsia"/>
                <w:sz w:val="24"/>
                <w:szCs w:val="24"/>
              </w:rPr>
            </w:pPr>
            <w:r w:rsidRPr="00A85E9C">
              <w:rPr>
                <w:rFonts w:ascii="Times New Roman" w:eastAsiaTheme="minorEastAsia"/>
                <w:sz w:val="24"/>
                <w:szCs w:val="24"/>
              </w:rPr>
              <w:t>指标要求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noProof/>
                <w:sz w:val="24"/>
                <w:szCs w:val="24"/>
              </w:rPr>
            </w:pPr>
            <w:proofErr w:type="spellStart"/>
            <w:r w:rsidRPr="00A85E9C">
              <w:rPr>
                <w:rFonts w:eastAsiaTheme="minorEastAsia"/>
                <w:sz w:val="24"/>
                <w:szCs w:val="24"/>
              </w:rPr>
              <w:t>LiTFSI</w:t>
            </w:r>
            <w:proofErr w:type="spellEnd"/>
            <w:r w:rsidRPr="00A85E9C">
              <w:rPr>
                <w:rFonts w:eastAsiaTheme="minorEastAsia"/>
                <w:sz w:val="24"/>
                <w:szCs w:val="24"/>
              </w:rPr>
              <w:t>纯度，</w:t>
            </w:r>
            <w:r w:rsidRPr="00A85E9C">
              <w:rPr>
                <w:rFonts w:eastAsiaTheme="minorEastAsia"/>
                <w:sz w:val="24"/>
                <w:szCs w:val="24"/>
              </w:rPr>
              <w:t>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-2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</w:t>
            </w:r>
            <w:r w:rsidRPr="00A85E9C">
              <w:rPr>
                <w:rFonts w:eastAsiaTheme="minorEastAsia"/>
                <w:sz w:val="24"/>
                <w:szCs w:val="24"/>
              </w:rPr>
              <w:t>≥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99.9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SO</w:t>
            </w:r>
            <w:r w:rsidRPr="00A85E9C">
              <w:rPr>
                <w:rFonts w:eastAsiaTheme="minorEastAsia"/>
                <w:sz w:val="24"/>
                <w:szCs w:val="24"/>
                <w:vertAlign w:val="subscript"/>
              </w:rPr>
              <w:t>4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2-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F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Cl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15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H</w:t>
            </w:r>
            <w:r w:rsidRPr="00A85E9C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A85E9C">
              <w:rPr>
                <w:rFonts w:eastAsiaTheme="minorEastAsia"/>
                <w:sz w:val="24"/>
                <w:szCs w:val="24"/>
              </w:rPr>
              <w:t>O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200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PH,10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6.0~9.0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lastRenderedPageBreak/>
              <w:t>Na,10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K,10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Ca,10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Mg,10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Fe,10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Pb,10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Al,10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Cu,10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Zn,10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Ni,10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B,10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2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Si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Cr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Cd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</w:t>
            </w:r>
          </w:p>
        </w:tc>
      </w:tr>
      <w:tr w:rsidR="007C6C70" w:rsidRPr="00A85E9C" w:rsidTr="009F5351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Ba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</w:t>
            </w:r>
          </w:p>
        </w:tc>
      </w:tr>
      <w:tr w:rsidR="007C6C70" w:rsidRPr="00A85E9C" w:rsidTr="009F5351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色度（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10%</w:t>
            </w:r>
            <w:r>
              <w:rPr>
                <w:rFonts w:eastAsiaTheme="minorEastAsia"/>
                <w:kern w:val="0"/>
                <w:sz w:val="24"/>
                <w:szCs w:val="24"/>
              </w:rPr>
              <w:t>水溶液</w:t>
            </w:r>
            <w:r>
              <w:rPr>
                <w:rFonts w:eastAsiaTheme="minorEastAsia" w:hint="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   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色度（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10%DMC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色度（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25%DME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30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色度（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25%MEK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30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透过率（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75%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水溶液）</w:t>
            </w:r>
            <w:r w:rsidRPr="00A85E9C">
              <w:rPr>
                <w:rFonts w:eastAsiaTheme="minorEastAsia"/>
                <w:sz w:val="24"/>
                <w:szCs w:val="24"/>
              </w:rPr>
              <w:t>,%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98.5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酸度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                    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浊度（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10%DMC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 w:rsidRPr="00A85E9C">
              <w:rPr>
                <w:rFonts w:eastAsiaTheme="minorEastAsia"/>
                <w:sz w:val="24"/>
                <w:szCs w:val="24"/>
              </w:rPr>
              <w:t>,10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-6 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 xml:space="preserve">  </w:t>
            </w:r>
            <w:r w:rsidRPr="00A85E9C">
              <w:rPr>
                <w:rFonts w:eastAsiaTheme="minorEastAsia"/>
                <w:sz w:val="24"/>
                <w:szCs w:val="24"/>
                <w:vertAlign w:val="superscript"/>
              </w:rPr>
              <w:t xml:space="preserve">     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50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浊度（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25%DME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</w:t>
            </w:r>
            <w:r>
              <w:rPr>
                <w:rFonts w:eastAsiaTheme="minorEastAsia" w:hint="eastAsia"/>
                <w:kern w:val="0"/>
                <w:sz w:val="24"/>
                <w:szCs w:val="24"/>
              </w:rPr>
              <w:t>,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 xml:space="preserve"> NTU</w:t>
            </w:r>
            <w:r>
              <w:rPr>
                <w:rFonts w:eastAsiaTheme="minorEastAsia"/>
                <w:kern w:val="0"/>
                <w:sz w:val="24"/>
                <w:szCs w:val="24"/>
              </w:rPr>
              <w:t xml:space="preserve"> 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7C6C70" w:rsidRPr="00A85E9C" w:rsidTr="003752BA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7C6C70" w:rsidRPr="00A85E9C" w:rsidRDefault="007C6C70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浊度（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25%MEK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），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NTU</w:t>
            </w:r>
            <w:r>
              <w:rPr>
                <w:rFonts w:eastAsiaTheme="minorEastAsia"/>
                <w:kern w:val="0"/>
                <w:sz w:val="24"/>
                <w:szCs w:val="24"/>
              </w:rPr>
              <w:t xml:space="preserve">          </w:t>
            </w:r>
            <w:r w:rsidRPr="00A85E9C">
              <w:rPr>
                <w:rFonts w:eastAsiaTheme="minorEastAsia"/>
                <w:sz w:val="24"/>
                <w:szCs w:val="24"/>
              </w:rPr>
              <w:t>≤</w:t>
            </w:r>
          </w:p>
        </w:tc>
        <w:tc>
          <w:tcPr>
            <w:tcW w:w="1901" w:type="pct"/>
            <w:shd w:val="clear" w:color="auto" w:fill="auto"/>
          </w:tcPr>
          <w:p w:rsidR="007C6C70" w:rsidRPr="00FC02A3" w:rsidRDefault="007C6C70" w:rsidP="0076000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FC02A3">
              <w:rPr>
                <w:kern w:val="0"/>
                <w:szCs w:val="21"/>
              </w:rPr>
              <w:t>10</w:t>
            </w:r>
          </w:p>
        </w:tc>
      </w:tr>
      <w:tr w:rsidR="009F5351" w:rsidRPr="00A85E9C" w:rsidTr="009F5351">
        <w:trPr>
          <w:cantSplit/>
          <w:trHeight w:val="39"/>
          <w:jc w:val="center"/>
        </w:trPr>
        <w:tc>
          <w:tcPr>
            <w:tcW w:w="3099" w:type="pct"/>
            <w:shd w:val="clear" w:color="auto" w:fill="auto"/>
            <w:vAlign w:val="center"/>
          </w:tcPr>
          <w:p w:rsidR="009F5351" w:rsidRPr="00A85E9C" w:rsidRDefault="00A85E9C" w:rsidP="0076000D">
            <w:pPr>
              <w:spacing w:line="360" w:lineRule="auto"/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85E9C">
              <w:rPr>
                <w:rFonts w:eastAsiaTheme="minorEastAsia"/>
                <w:kern w:val="0"/>
                <w:sz w:val="24"/>
                <w:szCs w:val="24"/>
              </w:rPr>
              <w:t>性状（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10%</w:t>
            </w:r>
            <w:r w:rsidRPr="00A85E9C">
              <w:rPr>
                <w:rFonts w:eastAsiaTheme="minorEastAsia"/>
                <w:kern w:val="0"/>
                <w:sz w:val="24"/>
                <w:szCs w:val="24"/>
              </w:rPr>
              <w:t>水溶液）</w:t>
            </w:r>
            <w:r>
              <w:rPr>
                <w:rFonts w:eastAsiaTheme="minorEastAsia" w:hint="eastAsia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eastAsiaTheme="minorEastAsia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901" w:type="pct"/>
            <w:shd w:val="clear" w:color="auto" w:fill="auto"/>
            <w:vAlign w:val="center"/>
          </w:tcPr>
          <w:p w:rsidR="009F5351" w:rsidRPr="00A85E9C" w:rsidDel="00A620A8" w:rsidRDefault="00A85E9C" w:rsidP="0076000D">
            <w:pPr>
              <w:spacing w:line="360" w:lineRule="auto"/>
              <w:ind w:firstLine="0"/>
              <w:jc w:val="center"/>
              <w:rPr>
                <w:rFonts w:eastAsiaTheme="minorEastAsia"/>
                <w:noProof/>
                <w:sz w:val="24"/>
                <w:szCs w:val="24"/>
              </w:rPr>
            </w:pPr>
            <w:r>
              <w:rPr>
                <w:rFonts w:eastAsiaTheme="minorEastAsia" w:hint="eastAsia"/>
                <w:noProof/>
                <w:sz w:val="24"/>
                <w:szCs w:val="24"/>
              </w:rPr>
              <w:t>无色透明</w:t>
            </w:r>
          </w:p>
        </w:tc>
      </w:tr>
      <w:tr w:rsidR="00944D2D" w:rsidRPr="00A85E9C" w:rsidTr="00944D2D">
        <w:trPr>
          <w:cantSplit/>
          <w:trHeight w:val="39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44D2D" w:rsidRPr="00A85E9C" w:rsidDel="00A620A8" w:rsidRDefault="00944D2D" w:rsidP="0076000D">
            <w:pPr>
              <w:spacing w:line="360" w:lineRule="auto"/>
              <w:ind w:firstLine="0"/>
              <w:jc w:val="left"/>
              <w:rPr>
                <w:rFonts w:eastAsiaTheme="minorEastAsia"/>
                <w:noProof/>
                <w:sz w:val="24"/>
                <w:szCs w:val="24"/>
              </w:rPr>
            </w:pPr>
            <w:r w:rsidRPr="00A85E9C">
              <w:rPr>
                <w:rFonts w:eastAsiaTheme="minorEastAsia"/>
                <w:sz w:val="24"/>
                <w:szCs w:val="24"/>
              </w:rPr>
              <w:t>注：表中的纯度和含量均系质量分数</w:t>
            </w:r>
          </w:p>
        </w:tc>
      </w:tr>
    </w:tbl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三、主要技术</w:t>
      </w:r>
      <w:r>
        <w:rPr>
          <w:sz w:val="32"/>
          <w:szCs w:val="32"/>
        </w:rPr>
        <w:t>内容</w:t>
      </w:r>
    </w:p>
    <w:p w:rsidR="00FD506F" w:rsidRPr="00C809FE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标准主要内容</w:t>
      </w:r>
      <w:r>
        <w:rPr>
          <w:rFonts w:eastAsia="仿宋"/>
          <w:sz w:val="28"/>
          <w:szCs w:val="28"/>
        </w:rPr>
        <w:t>规</w:t>
      </w:r>
      <w:r w:rsidRPr="00C809FE">
        <w:rPr>
          <w:rFonts w:eastAsia="仿宋"/>
          <w:sz w:val="28"/>
          <w:szCs w:val="28"/>
        </w:rPr>
        <w:t>定了</w:t>
      </w:r>
      <w:r w:rsidR="00F762C6" w:rsidRPr="0003143C">
        <w:rPr>
          <w:rFonts w:eastAsia="仿宋" w:hint="eastAsia"/>
          <w:sz w:val="28"/>
          <w:szCs w:val="28"/>
        </w:rPr>
        <w:t>双（三氟甲</w:t>
      </w:r>
      <w:proofErr w:type="gramStart"/>
      <w:r w:rsidR="00F762C6" w:rsidRPr="0003143C">
        <w:rPr>
          <w:rFonts w:eastAsia="仿宋" w:hint="eastAsia"/>
          <w:sz w:val="28"/>
          <w:szCs w:val="28"/>
        </w:rPr>
        <w:t>磺</w:t>
      </w:r>
      <w:proofErr w:type="gramEnd"/>
      <w:r w:rsidR="00F762C6" w:rsidRPr="0003143C">
        <w:rPr>
          <w:rFonts w:eastAsia="仿宋" w:hint="eastAsia"/>
          <w:sz w:val="28"/>
          <w:szCs w:val="28"/>
        </w:rPr>
        <w:t>酰）亚胺锂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杂质</w:t>
      </w:r>
      <w:r w:rsidRPr="00C809FE"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方法，包括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原理、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条件、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步骤及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结果处理等。采取的主要</w:t>
      </w:r>
      <w:r>
        <w:rPr>
          <w:rFonts w:eastAsia="仿宋"/>
          <w:sz w:val="28"/>
          <w:szCs w:val="28"/>
        </w:rPr>
        <w:t>分析</w:t>
      </w:r>
      <w:r>
        <w:rPr>
          <w:rFonts w:eastAsia="仿宋" w:hint="eastAsia"/>
          <w:sz w:val="28"/>
          <w:szCs w:val="28"/>
        </w:rPr>
        <w:t>方法</w:t>
      </w:r>
      <w:r w:rsidRPr="00C809FE">
        <w:rPr>
          <w:rFonts w:eastAsia="仿宋"/>
          <w:sz w:val="28"/>
          <w:szCs w:val="28"/>
        </w:rPr>
        <w:t>如下：</w:t>
      </w:r>
    </w:p>
    <w:p w:rsidR="00FD506F" w:rsidRPr="00C809FE" w:rsidRDefault="00625F79" w:rsidP="0076000D">
      <w:pPr>
        <w:pStyle w:val="a2"/>
        <w:numPr>
          <w:ilvl w:val="0"/>
          <w:numId w:val="0"/>
        </w:numPr>
        <w:snapToGrid w:val="0"/>
        <w:ind w:firstLineChars="200" w:firstLine="560"/>
        <w:rPr>
          <w:rFonts w:ascii="Times New Roman" w:eastAsia="仿宋"/>
          <w:kern w:val="2"/>
          <w:sz w:val="28"/>
          <w:szCs w:val="28"/>
        </w:rPr>
      </w:pPr>
      <w:bookmarkStart w:id="2" w:name="_Toc47098622"/>
      <w:r>
        <w:rPr>
          <w:rFonts w:ascii="Times New Roman" w:eastAsia="仿宋"/>
          <w:kern w:val="2"/>
          <w:sz w:val="28"/>
          <w:szCs w:val="28"/>
        </w:rPr>
        <w:lastRenderedPageBreak/>
        <w:t>1</w:t>
      </w:r>
      <w:r w:rsidR="00FD506F">
        <w:rPr>
          <w:rFonts w:ascii="Times New Roman" w:eastAsia="仿宋" w:hint="eastAsia"/>
          <w:kern w:val="2"/>
          <w:sz w:val="28"/>
          <w:szCs w:val="28"/>
        </w:rPr>
        <w:t>、硫酸根含量的</w:t>
      </w:r>
      <w:r w:rsidR="00FD506F" w:rsidRPr="00C809FE">
        <w:rPr>
          <w:rFonts w:ascii="Times New Roman" w:eastAsia="仿宋"/>
          <w:kern w:val="2"/>
          <w:sz w:val="28"/>
          <w:szCs w:val="28"/>
        </w:rPr>
        <w:t>测定</w:t>
      </w:r>
      <w:bookmarkEnd w:id="2"/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6535D"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分光光度计进行</w:t>
      </w:r>
      <w:r w:rsidRPr="00E6535D">
        <w:rPr>
          <w:rFonts w:eastAsia="仿宋" w:hint="eastAsia"/>
          <w:sz w:val="28"/>
          <w:szCs w:val="28"/>
        </w:rPr>
        <w:t>分析。</w:t>
      </w:r>
      <w:r w:rsidR="00F762C6" w:rsidRPr="0003143C">
        <w:rPr>
          <w:rFonts w:eastAsia="仿宋" w:hint="eastAsia"/>
          <w:sz w:val="28"/>
          <w:szCs w:val="28"/>
        </w:rPr>
        <w:t>双（三氟甲</w:t>
      </w:r>
      <w:proofErr w:type="gramStart"/>
      <w:r w:rsidR="00F762C6" w:rsidRPr="0003143C">
        <w:rPr>
          <w:rFonts w:eastAsia="仿宋" w:hint="eastAsia"/>
          <w:sz w:val="28"/>
          <w:szCs w:val="28"/>
        </w:rPr>
        <w:t>磺</w:t>
      </w:r>
      <w:proofErr w:type="gramEnd"/>
      <w:r w:rsidR="00F762C6" w:rsidRPr="0003143C">
        <w:rPr>
          <w:rFonts w:eastAsia="仿宋" w:hint="eastAsia"/>
          <w:sz w:val="28"/>
          <w:szCs w:val="28"/>
        </w:rPr>
        <w:t>酰）亚胺</w:t>
      </w:r>
      <w:proofErr w:type="gramStart"/>
      <w:r w:rsidR="00F762C6" w:rsidRPr="0003143C"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/>
          <w:sz w:val="28"/>
          <w:szCs w:val="28"/>
        </w:rPr>
        <w:t>极易溶于水，</w:t>
      </w:r>
      <w:r>
        <w:rPr>
          <w:rFonts w:eastAsia="仿宋" w:hint="eastAsia"/>
          <w:sz w:val="28"/>
          <w:szCs w:val="28"/>
        </w:rPr>
        <w:t>适量</w:t>
      </w:r>
      <w:r>
        <w:rPr>
          <w:rFonts w:eastAsia="仿宋"/>
          <w:sz w:val="28"/>
          <w:szCs w:val="28"/>
        </w:rPr>
        <w:t>的</w:t>
      </w:r>
      <w:r w:rsidR="00F762C6" w:rsidRPr="0003143C">
        <w:rPr>
          <w:rFonts w:eastAsia="仿宋" w:hint="eastAsia"/>
          <w:sz w:val="28"/>
          <w:szCs w:val="28"/>
        </w:rPr>
        <w:t>双（三氟甲</w:t>
      </w:r>
      <w:proofErr w:type="gramStart"/>
      <w:r w:rsidR="00F762C6" w:rsidRPr="0003143C">
        <w:rPr>
          <w:rFonts w:eastAsia="仿宋" w:hint="eastAsia"/>
          <w:sz w:val="28"/>
          <w:szCs w:val="28"/>
        </w:rPr>
        <w:t>磺</w:t>
      </w:r>
      <w:proofErr w:type="gramEnd"/>
      <w:r w:rsidR="00F762C6" w:rsidRPr="0003143C">
        <w:rPr>
          <w:rFonts w:eastAsia="仿宋" w:hint="eastAsia"/>
          <w:sz w:val="28"/>
          <w:szCs w:val="28"/>
        </w:rPr>
        <w:t>酰）亚胺</w:t>
      </w:r>
      <w:proofErr w:type="gramStart"/>
      <w:r w:rsidR="00F762C6" w:rsidRPr="0003143C"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/>
          <w:sz w:val="28"/>
          <w:szCs w:val="28"/>
        </w:rPr>
        <w:t>溶于水后，向</w:t>
      </w:r>
      <w:r>
        <w:rPr>
          <w:rFonts w:eastAsia="仿宋" w:hint="eastAsia"/>
          <w:sz w:val="28"/>
          <w:szCs w:val="28"/>
        </w:rPr>
        <w:t>其</w:t>
      </w:r>
      <w:r>
        <w:rPr>
          <w:rFonts w:eastAsia="仿宋"/>
          <w:sz w:val="28"/>
          <w:szCs w:val="28"/>
        </w:rPr>
        <w:t>加入适量的氯化钡，溶液中的硫酸根与钡离子结合生成硫酸钡</w:t>
      </w:r>
      <w:r>
        <w:rPr>
          <w:rFonts w:eastAsia="仿宋" w:hint="eastAsia"/>
          <w:sz w:val="28"/>
          <w:szCs w:val="28"/>
        </w:rPr>
        <w:t>沉淀</w:t>
      </w:r>
      <w:r>
        <w:rPr>
          <w:rFonts w:eastAsia="仿宋"/>
          <w:sz w:val="28"/>
          <w:szCs w:val="28"/>
        </w:rPr>
        <w:t>，同时用高纯水做空白，在</w:t>
      </w:r>
      <w:r>
        <w:rPr>
          <w:rFonts w:eastAsia="仿宋" w:hint="eastAsia"/>
          <w:sz w:val="28"/>
          <w:szCs w:val="28"/>
        </w:rPr>
        <w:t>420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波长下检测其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。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标准曲线法</w:t>
      </w:r>
      <w:r w:rsidRPr="00E6535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配制</w:t>
      </w:r>
      <w:r>
        <w:rPr>
          <w:rFonts w:eastAsia="仿宋"/>
          <w:sz w:val="28"/>
          <w:szCs w:val="28"/>
        </w:rPr>
        <w:t>一系列</w:t>
      </w:r>
      <w:r>
        <w:rPr>
          <w:rFonts w:eastAsia="仿宋" w:hint="eastAsia"/>
          <w:sz w:val="28"/>
          <w:szCs w:val="28"/>
        </w:rPr>
        <w:t>不同浓度</w:t>
      </w:r>
      <w:r>
        <w:rPr>
          <w:rFonts w:eastAsia="仿宋"/>
          <w:sz w:val="28"/>
          <w:szCs w:val="28"/>
        </w:rPr>
        <w:t>的硫酸根标准，</w:t>
      </w:r>
      <w:r>
        <w:rPr>
          <w:rFonts w:eastAsia="仿宋" w:hint="eastAsia"/>
          <w:sz w:val="28"/>
          <w:szCs w:val="28"/>
        </w:rPr>
        <w:t>分别</w:t>
      </w:r>
      <w:r>
        <w:rPr>
          <w:rFonts w:eastAsia="仿宋"/>
          <w:sz w:val="28"/>
          <w:szCs w:val="28"/>
        </w:rPr>
        <w:t>测定其吸光度，以吸光度为横坐标，</w:t>
      </w:r>
      <w:r>
        <w:rPr>
          <w:rFonts w:eastAsia="仿宋" w:hint="eastAsia"/>
          <w:sz w:val="28"/>
          <w:szCs w:val="28"/>
        </w:rPr>
        <w:t>标准溶液</w:t>
      </w:r>
      <w:r>
        <w:rPr>
          <w:rFonts w:eastAsia="仿宋"/>
          <w:sz w:val="28"/>
          <w:szCs w:val="28"/>
        </w:rPr>
        <w:t>加入量为纵坐标，绘制标准曲线，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待测样品</w:t>
      </w: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的吸光度根据该标准曲线来计算硫酸根的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。</w:t>
      </w:r>
    </w:p>
    <w:p w:rsidR="00FD506F" w:rsidRPr="00C809FE" w:rsidRDefault="00625F79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3" w:name="_Toc47098630"/>
      <w:r>
        <w:rPr>
          <w:rFonts w:eastAsia="仿宋"/>
          <w:sz w:val="28"/>
          <w:szCs w:val="28"/>
        </w:rPr>
        <w:t>2</w:t>
      </w:r>
      <w:r w:rsidR="00FD506F">
        <w:rPr>
          <w:rFonts w:eastAsia="仿宋" w:hint="eastAsia"/>
          <w:sz w:val="28"/>
          <w:szCs w:val="28"/>
        </w:rPr>
        <w:t>、氟</w:t>
      </w:r>
      <w:r w:rsidR="00FD506F" w:rsidRPr="00C809FE">
        <w:rPr>
          <w:rFonts w:eastAsia="仿宋"/>
          <w:sz w:val="28"/>
          <w:szCs w:val="28"/>
        </w:rPr>
        <w:t>含量的测定</w:t>
      </w:r>
      <w:bookmarkEnd w:id="3"/>
    </w:p>
    <w:p w:rsidR="00FD506F" w:rsidRDefault="00FD506F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bookmarkStart w:id="4" w:name="_Toc47098631"/>
      <w:proofErr w:type="gramStart"/>
      <w:r w:rsidRPr="0052243D">
        <w:rPr>
          <w:rFonts w:eastAsia="仿宋"/>
          <w:sz w:val="28"/>
          <w:szCs w:val="28"/>
        </w:rPr>
        <w:t>将氟离子</w:t>
      </w:r>
      <w:proofErr w:type="gramEnd"/>
      <w:r w:rsidRPr="0052243D">
        <w:rPr>
          <w:rFonts w:eastAsia="仿宋"/>
          <w:sz w:val="28"/>
          <w:szCs w:val="28"/>
        </w:rPr>
        <w:t>电极和参比电极浸入同一含氟溶液中，参比电极的电位保持相对恒定，而氟离子电极的电位随溶液中离子浓度的不同而有所变化，当溶液的总离子强度为定值且足够时，电池的电动势与氟离子活度的对数成直线关系，从而指示出溶液中氟离子的活度</w:t>
      </w:r>
      <w:r w:rsidRPr="0052243D">
        <w:rPr>
          <w:rFonts w:eastAsia="仿宋" w:hint="eastAsia"/>
          <w:sz w:val="28"/>
          <w:szCs w:val="28"/>
        </w:rPr>
        <w:t>。</w:t>
      </w:r>
    </w:p>
    <w:p w:rsidR="00607F77" w:rsidRDefault="00607F77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</w:t>
      </w:r>
      <w:r w:rsidRPr="00F541F7"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氯</w:t>
      </w:r>
      <w:r>
        <w:rPr>
          <w:rFonts w:eastAsia="仿宋"/>
          <w:sz w:val="28"/>
          <w:szCs w:val="28"/>
        </w:rPr>
        <w:t>离子</w:t>
      </w:r>
      <w:r w:rsidRPr="00F541F7">
        <w:rPr>
          <w:rFonts w:eastAsia="仿宋" w:hint="eastAsia"/>
          <w:sz w:val="28"/>
          <w:szCs w:val="28"/>
        </w:rPr>
        <w:t>含量的测定</w:t>
      </w:r>
    </w:p>
    <w:p w:rsidR="00826984" w:rsidRPr="00826984" w:rsidRDefault="00826984" w:rsidP="00826984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826984">
        <w:rPr>
          <w:rFonts w:eastAsia="仿宋" w:hint="eastAsia"/>
          <w:sz w:val="28"/>
          <w:szCs w:val="28"/>
        </w:rPr>
        <w:t>采用分光光度计进行分析。双（三氟甲</w:t>
      </w:r>
      <w:proofErr w:type="gramStart"/>
      <w:r w:rsidRPr="00826984">
        <w:rPr>
          <w:rFonts w:eastAsia="仿宋" w:hint="eastAsia"/>
          <w:sz w:val="28"/>
          <w:szCs w:val="28"/>
        </w:rPr>
        <w:t>磺</w:t>
      </w:r>
      <w:proofErr w:type="gramEnd"/>
      <w:r w:rsidRPr="00826984">
        <w:rPr>
          <w:rFonts w:eastAsia="仿宋" w:hint="eastAsia"/>
          <w:sz w:val="28"/>
          <w:szCs w:val="28"/>
        </w:rPr>
        <w:t>酰）亚胺</w:t>
      </w:r>
      <w:proofErr w:type="gramStart"/>
      <w:r w:rsidRPr="00826984">
        <w:rPr>
          <w:rFonts w:eastAsia="仿宋" w:hint="eastAsia"/>
          <w:sz w:val="28"/>
          <w:szCs w:val="28"/>
        </w:rPr>
        <w:t>锂</w:t>
      </w:r>
      <w:proofErr w:type="gramEnd"/>
      <w:r w:rsidRPr="00826984">
        <w:rPr>
          <w:rFonts w:eastAsia="仿宋"/>
          <w:sz w:val="28"/>
          <w:szCs w:val="28"/>
        </w:rPr>
        <w:t>极易溶于水，</w:t>
      </w:r>
      <w:r w:rsidRPr="00826984">
        <w:rPr>
          <w:rFonts w:eastAsia="仿宋" w:hint="eastAsia"/>
          <w:sz w:val="28"/>
          <w:szCs w:val="28"/>
        </w:rPr>
        <w:t>适量</w:t>
      </w:r>
      <w:r w:rsidRPr="00826984">
        <w:rPr>
          <w:rFonts w:eastAsia="仿宋"/>
          <w:sz w:val="28"/>
          <w:szCs w:val="28"/>
        </w:rPr>
        <w:t>的</w:t>
      </w:r>
      <w:r w:rsidRPr="00826984">
        <w:rPr>
          <w:rFonts w:eastAsia="仿宋" w:hint="eastAsia"/>
          <w:sz w:val="28"/>
          <w:szCs w:val="28"/>
        </w:rPr>
        <w:t>双（三氟甲</w:t>
      </w:r>
      <w:proofErr w:type="gramStart"/>
      <w:r w:rsidRPr="00826984">
        <w:rPr>
          <w:rFonts w:eastAsia="仿宋" w:hint="eastAsia"/>
          <w:sz w:val="28"/>
          <w:szCs w:val="28"/>
        </w:rPr>
        <w:t>磺</w:t>
      </w:r>
      <w:proofErr w:type="gramEnd"/>
      <w:r w:rsidRPr="00826984">
        <w:rPr>
          <w:rFonts w:eastAsia="仿宋" w:hint="eastAsia"/>
          <w:sz w:val="28"/>
          <w:szCs w:val="28"/>
        </w:rPr>
        <w:t>酰）亚胺</w:t>
      </w:r>
      <w:proofErr w:type="gramStart"/>
      <w:r w:rsidRPr="00826984">
        <w:rPr>
          <w:rFonts w:eastAsia="仿宋" w:hint="eastAsia"/>
          <w:sz w:val="28"/>
          <w:szCs w:val="28"/>
        </w:rPr>
        <w:t>锂</w:t>
      </w:r>
      <w:proofErr w:type="gramEnd"/>
      <w:r w:rsidRPr="00826984">
        <w:rPr>
          <w:rFonts w:eastAsia="仿宋"/>
          <w:sz w:val="28"/>
          <w:szCs w:val="28"/>
        </w:rPr>
        <w:t>溶于水后，向</w:t>
      </w:r>
      <w:r w:rsidRPr="00826984">
        <w:rPr>
          <w:rFonts w:eastAsia="仿宋" w:hint="eastAsia"/>
          <w:sz w:val="28"/>
          <w:szCs w:val="28"/>
        </w:rPr>
        <w:t>其</w:t>
      </w:r>
      <w:r w:rsidRPr="00826984">
        <w:rPr>
          <w:rFonts w:eastAsia="仿宋"/>
          <w:sz w:val="28"/>
          <w:szCs w:val="28"/>
        </w:rPr>
        <w:t>加入适量的氯化钡，溶液中的</w:t>
      </w:r>
      <w:r w:rsidRPr="00826984">
        <w:rPr>
          <w:rFonts w:eastAsia="仿宋" w:hint="eastAsia"/>
          <w:sz w:val="28"/>
          <w:szCs w:val="28"/>
        </w:rPr>
        <w:t>氯离子</w:t>
      </w:r>
      <w:r w:rsidRPr="00826984">
        <w:rPr>
          <w:rFonts w:eastAsia="仿宋"/>
          <w:sz w:val="28"/>
          <w:szCs w:val="28"/>
        </w:rPr>
        <w:t>与</w:t>
      </w:r>
      <w:r w:rsidRPr="00826984">
        <w:rPr>
          <w:rFonts w:eastAsia="仿宋" w:hint="eastAsia"/>
          <w:sz w:val="28"/>
          <w:szCs w:val="28"/>
        </w:rPr>
        <w:t>银</w:t>
      </w:r>
      <w:r w:rsidRPr="00826984">
        <w:rPr>
          <w:rFonts w:eastAsia="仿宋"/>
          <w:sz w:val="28"/>
          <w:szCs w:val="28"/>
        </w:rPr>
        <w:t>离子结合生成</w:t>
      </w:r>
      <w:r w:rsidRPr="00826984">
        <w:rPr>
          <w:rFonts w:eastAsia="仿宋" w:hint="eastAsia"/>
          <w:sz w:val="28"/>
          <w:szCs w:val="28"/>
        </w:rPr>
        <w:t>氯化银沉淀</w:t>
      </w:r>
      <w:r w:rsidRPr="00826984">
        <w:rPr>
          <w:rFonts w:eastAsia="仿宋"/>
          <w:sz w:val="28"/>
          <w:szCs w:val="28"/>
        </w:rPr>
        <w:t>，同时用高纯水做空白，在</w:t>
      </w:r>
      <w:r w:rsidRPr="00826984">
        <w:rPr>
          <w:rFonts w:eastAsia="仿宋" w:hint="eastAsia"/>
          <w:sz w:val="28"/>
          <w:szCs w:val="28"/>
        </w:rPr>
        <w:t>4</w:t>
      </w:r>
      <w:r w:rsidRPr="00826984">
        <w:rPr>
          <w:rFonts w:eastAsia="仿宋"/>
          <w:sz w:val="28"/>
          <w:szCs w:val="28"/>
        </w:rPr>
        <w:t>3</w:t>
      </w:r>
      <w:r w:rsidRPr="00826984">
        <w:rPr>
          <w:rFonts w:eastAsia="仿宋" w:hint="eastAsia"/>
          <w:sz w:val="28"/>
          <w:szCs w:val="28"/>
        </w:rPr>
        <w:t>0</w:t>
      </w:r>
      <w:r w:rsidRPr="00826984">
        <w:rPr>
          <w:rFonts w:eastAsia="仿宋"/>
          <w:sz w:val="28"/>
          <w:szCs w:val="28"/>
        </w:rPr>
        <w:t>nm</w:t>
      </w:r>
      <w:r w:rsidRPr="00826984">
        <w:rPr>
          <w:rFonts w:eastAsia="仿宋"/>
          <w:sz w:val="28"/>
          <w:szCs w:val="28"/>
        </w:rPr>
        <w:t>波长下检测其</w:t>
      </w:r>
      <w:r w:rsidRPr="00826984">
        <w:rPr>
          <w:rFonts w:eastAsia="仿宋" w:hint="eastAsia"/>
          <w:sz w:val="28"/>
          <w:szCs w:val="28"/>
        </w:rPr>
        <w:t>吸光度</w:t>
      </w:r>
      <w:r w:rsidRPr="00826984">
        <w:rPr>
          <w:rFonts w:eastAsia="仿宋"/>
          <w:sz w:val="28"/>
          <w:szCs w:val="28"/>
        </w:rPr>
        <w:t>。</w:t>
      </w:r>
    </w:p>
    <w:p w:rsidR="00826984" w:rsidRPr="00826984" w:rsidRDefault="00826984" w:rsidP="00826984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826984">
        <w:rPr>
          <w:rFonts w:eastAsia="仿宋" w:hint="eastAsia"/>
          <w:sz w:val="28"/>
          <w:szCs w:val="28"/>
        </w:rPr>
        <w:t>标准曲线法。配制</w:t>
      </w:r>
      <w:r w:rsidRPr="00826984">
        <w:rPr>
          <w:rFonts w:eastAsia="仿宋"/>
          <w:sz w:val="28"/>
          <w:szCs w:val="28"/>
        </w:rPr>
        <w:t>一系列</w:t>
      </w:r>
      <w:r w:rsidRPr="00826984">
        <w:rPr>
          <w:rFonts w:eastAsia="仿宋" w:hint="eastAsia"/>
          <w:sz w:val="28"/>
          <w:szCs w:val="28"/>
        </w:rPr>
        <w:t>不同浓度</w:t>
      </w:r>
      <w:r w:rsidRPr="00826984">
        <w:rPr>
          <w:rFonts w:eastAsia="仿宋"/>
          <w:sz w:val="28"/>
          <w:szCs w:val="28"/>
        </w:rPr>
        <w:t>的</w:t>
      </w:r>
      <w:r w:rsidRPr="00826984">
        <w:rPr>
          <w:rFonts w:eastAsia="仿宋" w:hint="eastAsia"/>
          <w:sz w:val="28"/>
          <w:szCs w:val="28"/>
        </w:rPr>
        <w:t>氯离子</w:t>
      </w:r>
      <w:r w:rsidRPr="00826984">
        <w:rPr>
          <w:rFonts w:eastAsia="仿宋"/>
          <w:sz w:val="28"/>
          <w:szCs w:val="28"/>
        </w:rPr>
        <w:t>标准，</w:t>
      </w:r>
      <w:r w:rsidRPr="00826984">
        <w:rPr>
          <w:rFonts w:eastAsia="仿宋" w:hint="eastAsia"/>
          <w:sz w:val="28"/>
          <w:szCs w:val="28"/>
        </w:rPr>
        <w:t>分别</w:t>
      </w:r>
      <w:r w:rsidRPr="00826984">
        <w:rPr>
          <w:rFonts w:eastAsia="仿宋"/>
          <w:sz w:val="28"/>
          <w:szCs w:val="28"/>
        </w:rPr>
        <w:t>测定其吸光度，以吸光度为横坐标，</w:t>
      </w:r>
      <w:r w:rsidRPr="00826984">
        <w:rPr>
          <w:rFonts w:eastAsia="仿宋" w:hint="eastAsia"/>
          <w:sz w:val="28"/>
          <w:szCs w:val="28"/>
        </w:rPr>
        <w:t>标准溶液</w:t>
      </w:r>
      <w:r w:rsidRPr="00826984">
        <w:rPr>
          <w:rFonts w:eastAsia="仿宋"/>
          <w:sz w:val="28"/>
          <w:szCs w:val="28"/>
        </w:rPr>
        <w:t>加入量为纵坐标，绘制标准曲线，</w:t>
      </w:r>
      <w:r w:rsidRPr="00826984">
        <w:rPr>
          <w:rFonts w:eastAsia="仿宋" w:hint="eastAsia"/>
          <w:sz w:val="28"/>
          <w:szCs w:val="28"/>
        </w:rPr>
        <w:t>R</w:t>
      </w:r>
      <w:r w:rsidRPr="00826984">
        <w:rPr>
          <w:rFonts w:eastAsia="仿宋"/>
          <w:sz w:val="28"/>
          <w:szCs w:val="28"/>
        </w:rPr>
        <w:t>2</w:t>
      </w:r>
      <w:r w:rsidRPr="00826984">
        <w:rPr>
          <w:rFonts w:eastAsia="仿宋" w:hint="eastAsia"/>
          <w:sz w:val="28"/>
          <w:szCs w:val="28"/>
        </w:rPr>
        <w:t>≥</w:t>
      </w:r>
      <w:r w:rsidRPr="00826984">
        <w:rPr>
          <w:rFonts w:eastAsia="仿宋" w:hint="eastAsia"/>
          <w:sz w:val="28"/>
          <w:szCs w:val="28"/>
        </w:rPr>
        <w:t>0.99</w:t>
      </w:r>
      <w:r w:rsidRPr="00826984">
        <w:rPr>
          <w:rFonts w:eastAsia="仿宋" w:hint="eastAsia"/>
          <w:sz w:val="28"/>
          <w:szCs w:val="28"/>
        </w:rPr>
        <w:t>，</w:t>
      </w:r>
      <w:r w:rsidRPr="00826984">
        <w:rPr>
          <w:rFonts w:eastAsia="仿宋"/>
          <w:sz w:val="28"/>
          <w:szCs w:val="28"/>
        </w:rPr>
        <w:t>待测样品</w:t>
      </w:r>
      <w:r w:rsidRPr="00826984">
        <w:rPr>
          <w:rFonts w:eastAsia="仿宋" w:hint="eastAsia"/>
          <w:sz w:val="28"/>
          <w:szCs w:val="28"/>
        </w:rPr>
        <w:t>检测</w:t>
      </w:r>
      <w:r w:rsidRPr="00826984">
        <w:rPr>
          <w:rFonts w:eastAsia="仿宋"/>
          <w:sz w:val="28"/>
          <w:szCs w:val="28"/>
        </w:rPr>
        <w:t>的吸光度根据该标准曲线来计算</w:t>
      </w:r>
      <w:r w:rsidRPr="00826984">
        <w:rPr>
          <w:rFonts w:eastAsia="仿宋" w:hint="eastAsia"/>
          <w:sz w:val="28"/>
          <w:szCs w:val="28"/>
        </w:rPr>
        <w:t>氯离子</w:t>
      </w:r>
      <w:r w:rsidRPr="00826984">
        <w:rPr>
          <w:rFonts w:eastAsia="仿宋"/>
          <w:sz w:val="28"/>
          <w:szCs w:val="28"/>
        </w:rPr>
        <w:t>的</w:t>
      </w:r>
      <w:r w:rsidRPr="00826984">
        <w:rPr>
          <w:rFonts w:eastAsia="仿宋" w:hint="eastAsia"/>
          <w:sz w:val="28"/>
          <w:szCs w:val="28"/>
        </w:rPr>
        <w:t>含量。</w:t>
      </w:r>
    </w:p>
    <w:p w:rsidR="00FD506F" w:rsidRDefault="00607F77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</w:t>
      </w:r>
      <w:r w:rsidR="00FD506F" w:rsidRPr="00F541F7">
        <w:rPr>
          <w:rFonts w:eastAsia="仿宋" w:hint="eastAsia"/>
          <w:sz w:val="28"/>
          <w:szCs w:val="28"/>
        </w:rPr>
        <w:t>、水分含量的测定</w:t>
      </w:r>
    </w:p>
    <w:p w:rsidR="00F762C6" w:rsidRDefault="00F762C6" w:rsidP="0076000D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F762C6">
        <w:rPr>
          <w:rFonts w:eastAsia="仿宋" w:hint="eastAsia"/>
          <w:sz w:val="28"/>
          <w:szCs w:val="28"/>
        </w:rPr>
        <w:t>按照</w:t>
      </w:r>
      <w:r>
        <w:rPr>
          <w:rFonts w:eastAsia="仿宋" w:hint="eastAsia"/>
          <w:sz w:val="28"/>
          <w:szCs w:val="28"/>
        </w:rPr>
        <w:t>GB/T628</w:t>
      </w:r>
      <w:r>
        <w:rPr>
          <w:rFonts w:eastAsia="仿宋"/>
          <w:sz w:val="28"/>
          <w:szCs w:val="28"/>
        </w:rPr>
        <w:t>3-2008</w:t>
      </w:r>
      <w:r>
        <w:rPr>
          <w:rFonts w:eastAsia="仿宋" w:hint="eastAsia"/>
          <w:sz w:val="28"/>
          <w:szCs w:val="28"/>
        </w:rPr>
        <w:t>的</w:t>
      </w:r>
      <w:r>
        <w:rPr>
          <w:rFonts w:eastAsia="仿宋"/>
          <w:sz w:val="28"/>
          <w:szCs w:val="28"/>
        </w:rPr>
        <w:t>规定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检测。</w:t>
      </w:r>
    </w:p>
    <w:p w:rsidR="00FD506F" w:rsidRDefault="00FD506F" w:rsidP="0076000D">
      <w:pPr>
        <w:pStyle w:val="af0"/>
        <w:spacing w:line="360" w:lineRule="auto"/>
        <w:ind w:firstLineChars="200" w:firstLine="560"/>
        <w:rPr>
          <w:rFonts w:ascii="Times New Roman" w:eastAsia="仿宋"/>
          <w:noProof w:val="0"/>
          <w:kern w:val="2"/>
          <w:sz w:val="28"/>
          <w:szCs w:val="28"/>
        </w:rPr>
      </w:pP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lastRenderedPageBreak/>
        <w:t>卡尔费休水分仪滴定过程是由两端供电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完成，而卡尔费休水分测定仪从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去极化双铂电极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中获得的电流信号控制滴定，当溶液中只有碘时，没有电流通过点击极化。当达到滴定终点时（水反应完成），溶液中的游离碘存在，使电极去极化，电流突然增加，从而使一个电极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的碘氧化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，另一个电极上的碘（</w:t>
      </w:r>
      <w:r w:rsidRPr="00E826EE">
        <w:rPr>
          <w:rFonts w:ascii="Times New Roman" w:eastAsia="仿宋"/>
          <w:noProof w:val="0"/>
          <w:kern w:val="2"/>
          <w:sz w:val="28"/>
          <w:szCs w:val="28"/>
        </w:rPr>
        <w:t>I</w:t>
      </w:r>
      <w:r w:rsidRPr="0011396F">
        <w:rPr>
          <w:rFonts w:ascii="Times New Roman" w:eastAsia="仿宋"/>
          <w:noProof w:val="0"/>
          <w:kern w:val="2"/>
          <w:sz w:val="28"/>
          <w:szCs w:val="28"/>
          <w:vertAlign w:val="subscript"/>
        </w:rPr>
        <w:t>2</w:t>
      </w: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）的量减少，此时，样品可根据消耗的卡尔费休试验剂量计算产品中的含水量。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、色度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</w:p>
    <w:p w:rsidR="0076000D" w:rsidRDefault="0076000D" w:rsidP="0076000D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用</w:t>
      </w:r>
      <w:r>
        <w:rPr>
          <w:rFonts w:eastAsia="仿宋"/>
          <w:sz w:val="28"/>
          <w:szCs w:val="28"/>
        </w:rPr>
        <w:t>铂</w:t>
      </w:r>
      <w:r>
        <w:rPr>
          <w:rFonts w:eastAsia="仿宋"/>
          <w:sz w:val="28"/>
          <w:szCs w:val="28"/>
        </w:rPr>
        <w:t>-</w:t>
      </w:r>
      <w:r>
        <w:rPr>
          <w:rFonts w:eastAsia="仿宋"/>
          <w:sz w:val="28"/>
          <w:szCs w:val="28"/>
        </w:rPr>
        <w:t>钴溶液配制成标准系列，</w:t>
      </w:r>
      <w:r>
        <w:rPr>
          <w:rFonts w:eastAsia="仿宋" w:hint="eastAsia"/>
          <w:sz w:val="28"/>
          <w:szCs w:val="28"/>
        </w:rPr>
        <w:t>测定其</w:t>
      </w:r>
      <w:r>
        <w:rPr>
          <w:rFonts w:eastAsia="仿宋"/>
          <w:sz w:val="28"/>
          <w:szCs w:val="28"/>
        </w:rPr>
        <w:t>吸光度，得出标准色度</w:t>
      </w:r>
      <w:r>
        <w:rPr>
          <w:rFonts w:eastAsia="仿宋"/>
          <w:sz w:val="28"/>
          <w:szCs w:val="28"/>
        </w:rPr>
        <w:t>-</w:t>
      </w:r>
      <w:r>
        <w:rPr>
          <w:rFonts w:eastAsia="仿宋"/>
          <w:sz w:val="28"/>
          <w:szCs w:val="28"/>
        </w:rPr>
        <w:t>吸光度曲线方程</w:t>
      </w:r>
      <w:r>
        <w:rPr>
          <w:rFonts w:eastAsia="仿宋" w:hint="eastAsia"/>
          <w:sz w:val="28"/>
          <w:szCs w:val="28"/>
        </w:rPr>
        <w:t>，通过</w:t>
      </w:r>
      <w:r>
        <w:rPr>
          <w:rFonts w:eastAsia="仿宋"/>
          <w:sz w:val="28"/>
          <w:szCs w:val="28"/>
        </w:rPr>
        <w:t>检测样品的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，计算出其色度。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浊度的</w:t>
      </w:r>
      <w:r>
        <w:rPr>
          <w:rFonts w:eastAsia="仿宋" w:hint="eastAsia"/>
          <w:sz w:val="28"/>
          <w:szCs w:val="28"/>
        </w:rPr>
        <w:t>测定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90</w:t>
      </w:r>
      <w:r>
        <w:rPr>
          <w:rFonts w:eastAsia="仿宋" w:hint="eastAsia"/>
          <w:sz w:val="28"/>
          <w:szCs w:val="28"/>
        </w:rPr>
        <w:t>°</w:t>
      </w:r>
      <w:r>
        <w:rPr>
          <w:rFonts w:eastAsia="仿宋"/>
          <w:sz w:val="28"/>
          <w:szCs w:val="28"/>
        </w:rPr>
        <w:t>散射光原理。</w:t>
      </w:r>
    </w:p>
    <w:bookmarkEnd w:id="4"/>
    <w:p w:rsidR="00625F79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7</w:t>
      </w:r>
      <w:r w:rsidR="00625F79" w:rsidRPr="00F541F7">
        <w:rPr>
          <w:rFonts w:eastAsia="仿宋" w:hint="eastAsia"/>
          <w:sz w:val="28"/>
          <w:szCs w:val="28"/>
        </w:rPr>
        <w:t>、</w:t>
      </w:r>
      <w:r w:rsidR="00625F79">
        <w:rPr>
          <w:rFonts w:eastAsia="仿宋" w:hint="eastAsia"/>
          <w:sz w:val="28"/>
          <w:szCs w:val="28"/>
        </w:rPr>
        <w:t>金属</w:t>
      </w:r>
      <w:r w:rsidR="00625F79" w:rsidRPr="00F541F7">
        <w:rPr>
          <w:rFonts w:eastAsia="仿宋" w:hint="eastAsia"/>
          <w:sz w:val="28"/>
          <w:szCs w:val="28"/>
        </w:rPr>
        <w:t>含量的测定</w:t>
      </w:r>
    </w:p>
    <w:p w:rsidR="00625F79" w:rsidRDefault="00625F79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电感耦合等离子体发射光谱法（</w:t>
      </w:r>
      <w:r>
        <w:rPr>
          <w:rFonts w:eastAsia="仿宋" w:hint="eastAsia"/>
          <w:sz w:val="28"/>
          <w:szCs w:val="28"/>
        </w:rPr>
        <w:t>ICPOES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测定。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透过率的测定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可见光远的</w:t>
      </w:r>
      <w:r>
        <w:rPr>
          <w:rFonts w:eastAsia="仿宋" w:hint="eastAsia"/>
          <w:sz w:val="28"/>
          <w:szCs w:val="28"/>
        </w:rPr>
        <w:t>入射</w:t>
      </w:r>
      <w:r>
        <w:rPr>
          <w:rFonts w:eastAsia="仿宋"/>
          <w:sz w:val="28"/>
          <w:szCs w:val="28"/>
        </w:rPr>
        <w:t>光强和透过被测物质后的</w:t>
      </w:r>
      <w:r>
        <w:rPr>
          <w:rFonts w:eastAsia="仿宋" w:hint="eastAsia"/>
          <w:sz w:val="28"/>
          <w:szCs w:val="28"/>
        </w:rPr>
        <w:t>光强</w:t>
      </w:r>
      <w:r>
        <w:rPr>
          <w:rFonts w:eastAsia="仿宋"/>
          <w:sz w:val="28"/>
          <w:szCs w:val="28"/>
        </w:rPr>
        <w:t>，透过光强与入射光强的</w:t>
      </w:r>
      <w:r>
        <w:rPr>
          <w:rFonts w:eastAsia="仿宋" w:hint="eastAsia"/>
          <w:sz w:val="28"/>
          <w:szCs w:val="28"/>
        </w:rPr>
        <w:t>比值</w:t>
      </w:r>
      <w:r>
        <w:rPr>
          <w:rFonts w:eastAsia="仿宋"/>
          <w:sz w:val="28"/>
          <w:szCs w:val="28"/>
        </w:rPr>
        <w:t>即为透过率</w:t>
      </w:r>
      <w:r>
        <w:rPr>
          <w:rFonts w:eastAsia="仿宋" w:hint="eastAsia"/>
          <w:sz w:val="28"/>
          <w:szCs w:val="28"/>
        </w:rPr>
        <w:t>。</w:t>
      </w:r>
    </w:p>
    <w:p w:rsidR="003752BA" w:rsidRDefault="003752BA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9</w:t>
      </w:r>
      <w:r>
        <w:rPr>
          <w:rFonts w:eastAsia="仿宋" w:hint="eastAsia"/>
          <w:sz w:val="28"/>
          <w:szCs w:val="28"/>
        </w:rPr>
        <w:t>、酸度</w:t>
      </w:r>
      <w:r>
        <w:rPr>
          <w:rFonts w:eastAsia="仿宋"/>
          <w:sz w:val="28"/>
          <w:szCs w:val="28"/>
        </w:rPr>
        <w:t>的测定</w:t>
      </w:r>
    </w:p>
    <w:p w:rsidR="003752BA" w:rsidRDefault="003752BA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主要</w:t>
      </w:r>
      <w:r>
        <w:rPr>
          <w:rFonts w:eastAsia="仿宋"/>
          <w:sz w:val="28"/>
          <w:szCs w:val="28"/>
        </w:rPr>
        <w:t>以双（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HF</w:t>
      </w:r>
      <w:r>
        <w:rPr>
          <w:rFonts w:eastAsia="仿宋" w:hint="eastAsia"/>
          <w:sz w:val="28"/>
          <w:szCs w:val="28"/>
        </w:rPr>
        <w:t>计</w:t>
      </w:r>
      <w:r>
        <w:rPr>
          <w:rFonts w:eastAsia="仿宋"/>
          <w:sz w:val="28"/>
          <w:szCs w:val="28"/>
        </w:rPr>
        <w:t>，采用酸碱</w:t>
      </w:r>
      <w:r>
        <w:rPr>
          <w:rFonts w:eastAsia="仿宋" w:hint="eastAsia"/>
          <w:sz w:val="28"/>
          <w:szCs w:val="28"/>
        </w:rPr>
        <w:t>滴定</w:t>
      </w:r>
      <w:r>
        <w:rPr>
          <w:rFonts w:eastAsia="仿宋"/>
          <w:sz w:val="28"/>
          <w:szCs w:val="28"/>
        </w:rPr>
        <w:t>进行</w:t>
      </w:r>
      <w:r>
        <w:rPr>
          <w:rFonts w:eastAsia="仿宋" w:hint="eastAsia"/>
          <w:sz w:val="28"/>
          <w:szCs w:val="28"/>
        </w:rPr>
        <w:t>测定</w:t>
      </w:r>
      <w:r>
        <w:rPr>
          <w:rFonts w:eastAsia="仿宋"/>
          <w:sz w:val="28"/>
          <w:szCs w:val="28"/>
        </w:rPr>
        <w:t>。</w:t>
      </w:r>
    </w:p>
    <w:p w:rsid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10</w:t>
      </w:r>
      <w:r w:rsidRPr="00F541F7"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P</w:t>
      </w:r>
      <w:r>
        <w:rPr>
          <w:rFonts w:eastAsia="仿宋"/>
          <w:sz w:val="28"/>
          <w:szCs w:val="28"/>
        </w:rPr>
        <w:t>H</w:t>
      </w:r>
      <w:r w:rsidRPr="00F541F7">
        <w:rPr>
          <w:rFonts w:eastAsia="仿宋" w:hint="eastAsia"/>
          <w:sz w:val="28"/>
          <w:szCs w:val="28"/>
        </w:rPr>
        <w:t>的测定</w:t>
      </w:r>
    </w:p>
    <w:p w:rsidR="00607F77" w:rsidRPr="0076000D" w:rsidRDefault="0076000D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按照</w:t>
      </w:r>
      <w:r>
        <w:rPr>
          <w:rFonts w:eastAsia="仿宋" w:hint="eastAsia"/>
          <w:sz w:val="28"/>
          <w:szCs w:val="28"/>
        </w:rPr>
        <w:t>GB/T9724-2007</w:t>
      </w:r>
      <w:r>
        <w:rPr>
          <w:rFonts w:eastAsia="仿宋" w:hint="eastAsia"/>
          <w:sz w:val="28"/>
          <w:szCs w:val="28"/>
        </w:rPr>
        <w:t>的</w:t>
      </w:r>
      <w:r>
        <w:rPr>
          <w:rFonts w:eastAsia="仿宋"/>
          <w:sz w:val="28"/>
          <w:szCs w:val="28"/>
        </w:rPr>
        <w:t>规定进行。</w:t>
      </w:r>
    </w:p>
    <w:p w:rsidR="006B4A94" w:rsidRDefault="006B4A94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11</w:t>
      </w:r>
      <w:r>
        <w:rPr>
          <w:rFonts w:eastAsia="仿宋" w:hint="eastAsia"/>
          <w:sz w:val="28"/>
          <w:szCs w:val="28"/>
        </w:rPr>
        <w:t>、</w:t>
      </w:r>
      <w:r w:rsidR="00607F77">
        <w:rPr>
          <w:rFonts w:eastAsia="仿宋" w:hint="eastAsia"/>
          <w:sz w:val="28"/>
          <w:szCs w:val="28"/>
        </w:rPr>
        <w:t>异物</w:t>
      </w:r>
      <w:r w:rsidR="00607F77">
        <w:rPr>
          <w:rFonts w:eastAsia="仿宋"/>
          <w:sz w:val="28"/>
          <w:szCs w:val="28"/>
        </w:rPr>
        <w:t>的测定</w:t>
      </w:r>
    </w:p>
    <w:p w:rsidR="00607F77" w:rsidRDefault="00607F77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采用高性能</w:t>
      </w:r>
      <w:r>
        <w:rPr>
          <w:rFonts w:eastAsia="仿宋"/>
          <w:sz w:val="28"/>
          <w:szCs w:val="28"/>
        </w:rPr>
        <w:t>激光光源及补偿电路，保证样品的测试度，直接对样品进行检测。</w:t>
      </w:r>
    </w:p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3B5478">
        <w:rPr>
          <w:rFonts w:hint="eastAsia"/>
          <w:sz w:val="32"/>
          <w:szCs w:val="32"/>
        </w:rPr>
        <w:lastRenderedPageBreak/>
        <w:t>四、主要试验或验证情况说明</w:t>
      </w:r>
    </w:p>
    <w:p w:rsidR="00FD506F" w:rsidRPr="00C809FE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1</w:t>
      </w:r>
      <w:r w:rsidR="006B4A94">
        <w:rPr>
          <w:rFonts w:eastAsia="仿宋" w:hint="eastAsia"/>
          <w:sz w:val="28"/>
          <w:szCs w:val="28"/>
        </w:rPr>
        <w:t>、</w:t>
      </w:r>
      <w:r w:rsidR="004D3B8E">
        <w:rPr>
          <w:rFonts w:eastAsia="仿宋"/>
          <w:sz w:val="28"/>
          <w:szCs w:val="28"/>
        </w:rPr>
        <w:t>双（</w:t>
      </w:r>
      <w:r w:rsidR="004D3B8E">
        <w:rPr>
          <w:rFonts w:eastAsia="仿宋" w:hint="eastAsia"/>
          <w:sz w:val="28"/>
          <w:szCs w:val="28"/>
        </w:rPr>
        <w:t>三氟甲</w:t>
      </w:r>
      <w:proofErr w:type="gramStart"/>
      <w:r w:rsidR="004D3B8E">
        <w:rPr>
          <w:rFonts w:eastAsia="仿宋" w:hint="eastAsia"/>
          <w:sz w:val="28"/>
          <w:szCs w:val="28"/>
        </w:rPr>
        <w:t>磺</w:t>
      </w:r>
      <w:proofErr w:type="gramEnd"/>
      <w:r w:rsidR="004D3B8E">
        <w:rPr>
          <w:rFonts w:eastAsia="仿宋" w:hint="eastAsia"/>
          <w:sz w:val="28"/>
          <w:szCs w:val="28"/>
        </w:rPr>
        <w:t>酰</w:t>
      </w:r>
      <w:r w:rsidR="004D3B8E">
        <w:rPr>
          <w:rFonts w:eastAsia="仿宋"/>
          <w:sz w:val="28"/>
          <w:szCs w:val="28"/>
        </w:rPr>
        <w:t>）</w:t>
      </w:r>
      <w:r w:rsidR="004D3B8E">
        <w:rPr>
          <w:rFonts w:eastAsia="仿宋" w:hint="eastAsia"/>
          <w:sz w:val="28"/>
          <w:szCs w:val="28"/>
        </w:rPr>
        <w:t>亚胺锂中</w:t>
      </w:r>
      <w:r w:rsidR="00CD1A09">
        <w:rPr>
          <w:rFonts w:eastAsia="仿宋" w:hint="eastAsia"/>
          <w:sz w:val="28"/>
          <w:szCs w:val="28"/>
        </w:rPr>
        <w:t>硫酸根</w:t>
      </w:r>
      <w:r w:rsidRPr="00C809FE">
        <w:rPr>
          <w:rFonts w:eastAsia="仿宋"/>
          <w:sz w:val="28"/>
          <w:szCs w:val="28"/>
        </w:rPr>
        <w:t>含量的测定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</w:t>
      </w:r>
      <w:r w:rsidR="00CD1A09">
        <w:rPr>
          <w:rFonts w:eastAsia="仿宋" w:hint="eastAsia"/>
          <w:sz w:val="28"/>
          <w:szCs w:val="28"/>
        </w:rPr>
        <w:t>平行</w:t>
      </w:r>
      <w:r w:rsidRPr="00C809FE">
        <w:rPr>
          <w:rFonts w:eastAsia="仿宋"/>
          <w:sz w:val="28"/>
          <w:szCs w:val="28"/>
        </w:rPr>
        <w:t>试验</w:t>
      </w:r>
    </w:p>
    <w:p w:rsidR="00E36DDA" w:rsidRDefault="00E36DDA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E36DDA" w:rsidRDefault="00E36DDA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420nm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以吸光度为纵坐标，硫酸钾标准溶液加入量（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E36DDA" w:rsidRPr="00C809FE" w:rsidRDefault="00E36DDA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BC2537">
        <w:rPr>
          <w:rFonts w:eastAsia="仿宋"/>
          <w:sz w:val="28"/>
          <w:szCs w:val="28"/>
        </w:rPr>
        <w:t>y=0.0171x+0.0005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/>
          <w:sz w:val="28"/>
          <w:szCs w:val="28"/>
        </w:rPr>
        <w:t>=99.9</w:t>
      </w:r>
    </w:p>
    <w:p w:rsidR="00E36DDA" w:rsidRDefault="00E36DDA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FD506F" w:rsidRDefault="00CD1A09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取</w:t>
      </w:r>
      <w:r>
        <w:rPr>
          <w:rFonts w:ascii="Times New Roman" w:eastAsia="仿宋" w:hint="eastAsia"/>
          <w:kern w:val="2"/>
          <w:sz w:val="28"/>
          <w:szCs w:val="28"/>
        </w:rPr>
        <w:t>3</w:t>
      </w:r>
      <w:r>
        <w:rPr>
          <w:rFonts w:ascii="Times New Roman" w:eastAsia="仿宋" w:hint="eastAsia"/>
          <w:kern w:val="2"/>
          <w:sz w:val="28"/>
          <w:szCs w:val="28"/>
        </w:rPr>
        <w:t>个</w:t>
      </w:r>
      <w:r>
        <w:rPr>
          <w:rFonts w:ascii="Times New Roman" w:eastAsia="仿宋"/>
          <w:kern w:val="2"/>
          <w:sz w:val="28"/>
          <w:szCs w:val="28"/>
        </w:rPr>
        <w:t>批次样品，每个样品</w:t>
      </w:r>
      <w:r w:rsidR="00FD506F">
        <w:rPr>
          <w:rFonts w:ascii="Times New Roman" w:eastAsia="仿宋"/>
          <w:kern w:val="2"/>
          <w:sz w:val="28"/>
          <w:szCs w:val="28"/>
        </w:rPr>
        <w:t>平行测定</w:t>
      </w:r>
      <w:r w:rsidR="00FD506F">
        <w:rPr>
          <w:rFonts w:ascii="Times New Roman" w:eastAsia="仿宋" w:hint="eastAsia"/>
          <w:kern w:val="2"/>
          <w:sz w:val="28"/>
          <w:szCs w:val="28"/>
        </w:rPr>
        <w:t>3</w:t>
      </w:r>
      <w:r w:rsidR="00FD506F">
        <w:rPr>
          <w:rFonts w:ascii="Times New Roman" w:eastAsia="仿宋" w:hint="eastAsia"/>
          <w:kern w:val="2"/>
          <w:sz w:val="28"/>
          <w:szCs w:val="28"/>
        </w:rPr>
        <w:t>次</w:t>
      </w:r>
      <w:r w:rsidR="00FD506F">
        <w:rPr>
          <w:rFonts w:ascii="Times New Roman" w:eastAsia="仿宋"/>
          <w:kern w:val="2"/>
          <w:sz w:val="28"/>
          <w:szCs w:val="28"/>
        </w:rPr>
        <w:t>。</w:t>
      </w:r>
    </w:p>
    <w:p w:rsidR="00FD506F" w:rsidRDefault="00FD506F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采用的测定条件如下：</w:t>
      </w:r>
    </w:p>
    <w:p w:rsidR="00FD506F" w:rsidRPr="00CD1A09" w:rsidRDefault="00CD1A09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检测</w:t>
      </w:r>
      <w:r>
        <w:rPr>
          <w:rFonts w:ascii="Times New Roman" w:eastAsia="仿宋" w:hAnsi="仿宋"/>
          <w:sz w:val="28"/>
          <w:szCs w:val="28"/>
        </w:rPr>
        <w:t>波长</w:t>
      </w:r>
      <w:r>
        <w:rPr>
          <w:rFonts w:ascii="Times New Roman" w:eastAsia="仿宋" w:hAnsi="仿宋" w:hint="eastAsia"/>
          <w:sz w:val="28"/>
          <w:szCs w:val="28"/>
        </w:rPr>
        <w:t>420nm</w:t>
      </w:r>
      <w:r>
        <w:rPr>
          <w:rFonts w:ascii="Times New Roman" w:eastAsia="仿宋" w:hAnsi="仿宋" w:hint="eastAsia"/>
          <w:sz w:val="28"/>
          <w:szCs w:val="28"/>
        </w:rPr>
        <w:t>，</w:t>
      </w:r>
      <w:r w:rsidR="00FD506F" w:rsidRPr="00C809FE">
        <w:rPr>
          <w:rFonts w:eastAsia="仿宋"/>
          <w:sz w:val="28"/>
          <w:szCs w:val="28"/>
        </w:rPr>
        <w:t>在此</w:t>
      </w:r>
      <w:r w:rsidR="00FD506F">
        <w:rPr>
          <w:rFonts w:eastAsia="仿宋"/>
          <w:sz w:val="28"/>
          <w:szCs w:val="28"/>
        </w:rPr>
        <w:t>测定</w:t>
      </w:r>
      <w:r w:rsidR="00FD506F" w:rsidRPr="00C809FE">
        <w:rPr>
          <w:rFonts w:eastAsia="仿宋"/>
          <w:sz w:val="28"/>
          <w:szCs w:val="28"/>
        </w:rPr>
        <w:t>条件下</w:t>
      </w:r>
      <w:r w:rsidR="00E36DDA">
        <w:rPr>
          <w:rFonts w:eastAsia="仿宋"/>
          <w:sz w:val="28"/>
          <w:szCs w:val="28"/>
        </w:rPr>
        <w:t>双（</w:t>
      </w:r>
      <w:r w:rsidR="00E36DDA">
        <w:rPr>
          <w:rFonts w:eastAsia="仿宋" w:hint="eastAsia"/>
          <w:sz w:val="28"/>
          <w:szCs w:val="28"/>
        </w:rPr>
        <w:t>三氟甲</w:t>
      </w:r>
      <w:proofErr w:type="gramStart"/>
      <w:r w:rsidR="00E36DDA">
        <w:rPr>
          <w:rFonts w:eastAsia="仿宋" w:hint="eastAsia"/>
          <w:sz w:val="28"/>
          <w:szCs w:val="28"/>
        </w:rPr>
        <w:t>磺</w:t>
      </w:r>
      <w:proofErr w:type="gramEnd"/>
      <w:r w:rsidR="00E36DDA">
        <w:rPr>
          <w:rFonts w:eastAsia="仿宋" w:hint="eastAsia"/>
          <w:sz w:val="28"/>
          <w:szCs w:val="28"/>
        </w:rPr>
        <w:t>酰</w:t>
      </w:r>
      <w:r w:rsidR="00E36DDA">
        <w:rPr>
          <w:rFonts w:eastAsia="仿宋"/>
          <w:sz w:val="28"/>
          <w:szCs w:val="28"/>
        </w:rPr>
        <w:t>）</w:t>
      </w:r>
      <w:r w:rsidR="00E36DDA">
        <w:rPr>
          <w:rFonts w:eastAsia="仿宋" w:hint="eastAsia"/>
          <w:sz w:val="28"/>
          <w:szCs w:val="28"/>
        </w:rPr>
        <w:t>亚胺锂</w:t>
      </w:r>
      <w:r w:rsidR="00AC5081">
        <w:rPr>
          <w:rFonts w:eastAsia="仿宋" w:hint="eastAsia"/>
          <w:sz w:val="28"/>
          <w:szCs w:val="28"/>
        </w:rPr>
        <w:t>中</w:t>
      </w:r>
      <w:r w:rsidR="00AC5081">
        <w:rPr>
          <w:rFonts w:eastAsia="仿宋"/>
          <w:sz w:val="28"/>
          <w:szCs w:val="28"/>
        </w:rPr>
        <w:t>硫酸根</w:t>
      </w:r>
      <w:r w:rsidR="00FD506F">
        <w:rPr>
          <w:rFonts w:eastAsia="仿宋" w:hint="eastAsia"/>
          <w:sz w:val="28"/>
          <w:szCs w:val="28"/>
        </w:rPr>
        <w:t>含量</w:t>
      </w:r>
      <w:r w:rsidR="00FD506F">
        <w:rPr>
          <w:rFonts w:eastAsia="仿宋"/>
          <w:sz w:val="28"/>
          <w:szCs w:val="28"/>
        </w:rPr>
        <w:t>的测定结果见表</w:t>
      </w:r>
      <w:r w:rsidR="00FB0350">
        <w:rPr>
          <w:rFonts w:eastAsia="仿宋"/>
          <w:sz w:val="28"/>
          <w:szCs w:val="28"/>
        </w:rPr>
        <w:t>2</w:t>
      </w:r>
      <w:r w:rsidR="00FD506F" w:rsidRPr="00C809FE">
        <w:rPr>
          <w:rFonts w:eastAsia="仿宋"/>
          <w:sz w:val="28"/>
          <w:szCs w:val="28"/>
        </w:rPr>
        <w:t>。</w:t>
      </w:r>
    </w:p>
    <w:p w:rsidR="00FD506F" w:rsidRPr="008172EC" w:rsidRDefault="00FD506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 xml:space="preserve">  </w:t>
      </w:r>
      <w:r w:rsidR="000E3FCF">
        <w:rPr>
          <w:rFonts w:eastAsia="仿宋" w:hint="eastAsia"/>
          <w:sz w:val="28"/>
          <w:szCs w:val="28"/>
        </w:rPr>
        <w:t>3</w:t>
      </w:r>
      <w:r w:rsidR="000E3FCF">
        <w:rPr>
          <w:rFonts w:eastAsia="仿宋" w:hint="eastAsia"/>
          <w:sz w:val="28"/>
          <w:szCs w:val="28"/>
        </w:rPr>
        <w:t>个</w:t>
      </w:r>
      <w:r w:rsidR="000E3FCF">
        <w:rPr>
          <w:rFonts w:eastAsia="仿宋"/>
          <w:sz w:val="28"/>
          <w:szCs w:val="28"/>
        </w:rPr>
        <w:t>批次样品平行性检测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4533" w:type="pct"/>
        <w:jc w:val="center"/>
        <w:tblLook w:val="04A0" w:firstRow="1" w:lastRow="0" w:firstColumn="1" w:lastColumn="0" w:noHBand="0" w:noVBand="1"/>
      </w:tblPr>
      <w:tblGrid>
        <w:gridCol w:w="2483"/>
        <w:gridCol w:w="1911"/>
        <w:gridCol w:w="1911"/>
        <w:gridCol w:w="1909"/>
      </w:tblGrid>
      <w:tr w:rsidR="00CD1A09" w:rsidRPr="008172EC" w:rsidTr="0076000D">
        <w:trPr>
          <w:trHeight w:val="729"/>
          <w:jc w:val="center"/>
        </w:trPr>
        <w:tc>
          <w:tcPr>
            <w:tcW w:w="1512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检测</w:t>
            </w:r>
            <w:r>
              <w:rPr>
                <w:rFonts w:asciiTheme="minorEastAsia" w:eastAsiaTheme="minorEastAsia" w:hAnsiTheme="minorEastAsia"/>
                <w:szCs w:val="24"/>
              </w:rPr>
              <w:t>结果</w:t>
            </w:r>
          </w:p>
        </w:tc>
        <w:tc>
          <w:tcPr>
            <w:tcW w:w="1163" w:type="pct"/>
            <w:vAlign w:val="center"/>
          </w:tcPr>
          <w:p w:rsidR="00CD1A09" w:rsidRPr="00CD1A09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样品1</w:t>
            </w:r>
          </w:p>
        </w:tc>
        <w:tc>
          <w:tcPr>
            <w:tcW w:w="1163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样品2</w:t>
            </w:r>
          </w:p>
        </w:tc>
        <w:tc>
          <w:tcPr>
            <w:tcW w:w="1163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样品3</w:t>
            </w:r>
          </w:p>
        </w:tc>
      </w:tr>
      <w:tr w:rsidR="00CD1A09" w:rsidRPr="008172EC" w:rsidTr="0076000D">
        <w:trPr>
          <w:jc w:val="center"/>
        </w:trPr>
        <w:tc>
          <w:tcPr>
            <w:tcW w:w="1512" w:type="pct"/>
            <w:vMerge w:val="restar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hint="eastAsia"/>
                <w:sz w:val="21"/>
              </w:rPr>
              <w:t>SO</w:t>
            </w:r>
            <w:r w:rsidRPr="0066608A">
              <w:rPr>
                <w:rFonts w:hint="eastAsia"/>
                <w:sz w:val="21"/>
                <w:vertAlign w:val="subscript"/>
              </w:rPr>
              <w:t>4</w:t>
            </w:r>
            <w:r w:rsidRPr="0066608A">
              <w:rPr>
                <w:rFonts w:hint="eastAsia"/>
                <w:sz w:val="21"/>
                <w:vertAlign w:val="superscript"/>
              </w:rPr>
              <w:t>2-</w:t>
            </w:r>
            <w:r>
              <w:rPr>
                <w:rFonts w:hint="eastAsia"/>
                <w:sz w:val="21"/>
              </w:rPr>
              <w:t>含量</w:t>
            </w:r>
            <w:r>
              <w:rPr>
                <w:rFonts w:hint="eastAsia"/>
                <w:sz w:val="21"/>
              </w:rPr>
              <w:t>/ppm</w:t>
            </w:r>
          </w:p>
        </w:tc>
        <w:tc>
          <w:tcPr>
            <w:tcW w:w="1163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1.6</w:t>
            </w:r>
          </w:p>
        </w:tc>
        <w:tc>
          <w:tcPr>
            <w:tcW w:w="1163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3.6</w:t>
            </w:r>
          </w:p>
        </w:tc>
        <w:tc>
          <w:tcPr>
            <w:tcW w:w="1163" w:type="pct"/>
            <w:vAlign w:val="center"/>
          </w:tcPr>
          <w:p w:rsidR="00CD1A09" w:rsidRPr="00E826EE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2.3</w:t>
            </w:r>
          </w:p>
        </w:tc>
      </w:tr>
      <w:tr w:rsidR="00CD1A09" w:rsidRPr="008172EC" w:rsidTr="0076000D">
        <w:trPr>
          <w:jc w:val="center"/>
        </w:trPr>
        <w:tc>
          <w:tcPr>
            <w:tcW w:w="1512" w:type="pct"/>
            <w:vMerge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1.6</w:t>
            </w: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3.6</w:t>
            </w: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2.3</w:t>
            </w:r>
          </w:p>
        </w:tc>
      </w:tr>
      <w:tr w:rsidR="00CD1A09" w:rsidRPr="008172EC" w:rsidTr="0076000D">
        <w:trPr>
          <w:jc w:val="center"/>
        </w:trPr>
        <w:tc>
          <w:tcPr>
            <w:tcW w:w="1512" w:type="pct"/>
            <w:vMerge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1.6</w:t>
            </w: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3.6</w:t>
            </w:r>
          </w:p>
        </w:tc>
        <w:tc>
          <w:tcPr>
            <w:tcW w:w="1163" w:type="pct"/>
            <w:vAlign w:val="center"/>
          </w:tcPr>
          <w:p w:rsidR="00CD1A09" w:rsidRPr="003B5478" w:rsidRDefault="00CD1A09" w:rsidP="0076000D">
            <w:pPr>
              <w:pStyle w:val="ae"/>
              <w:spacing w:before="240"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2.3</w:t>
            </w:r>
          </w:p>
        </w:tc>
      </w:tr>
    </w:tbl>
    <w:p w:rsidR="00FD506F" w:rsidRPr="00C809FE" w:rsidRDefault="00FD506F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通过实验证明，</w:t>
      </w:r>
      <w:r w:rsidR="00E36DDA">
        <w:rPr>
          <w:rFonts w:eastAsia="仿宋" w:hint="eastAsia"/>
          <w:sz w:val="28"/>
          <w:szCs w:val="28"/>
        </w:rPr>
        <w:t>该检测条件</w:t>
      </w:r>
      <w:r w:rsidRPr="00C809FE">
        <w:rPr>
          <w:rFonts w:eastAsia="仿宋"/>
          <w:sz w:val="28"/>
          <w:szCs w:val="28"/>
        </w:rPr>
        <w:t>能够满足测定要求。</w:t>
      </w:r>
    </w:p>
    <w:p w:rsidR="00FD506F" w:rsidRPr="00355762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</w:t>
      </w:r>
      <w:r w:rsidRPr="00C809FE">
        <w:rPr>
          <w:rFonts w:eastAsia="仿宋"/>
          <w:sz w:val="28"/>
          <w:szCs w:val="28"/>
        </w:rPr>
        <w:t>比</w:t>
      </w:r>
      <w:r w:rsidRPr="00355762">
        <w:rPr>
          <w:rFonts w:eastAsia="仿宋" w:hint="eastAsia"/>
          <w:sz w:val="28"/>
          <w:szCs w:val="28"/>
        </w:rPr>
        <w:t>对检测试验</w:t>
      </w:r>
    </w:p>
    <w:p w:rsidR="00FD506F" w:rsidRPr="00800CC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3B5478">
        <w:rPr>
          <w:rFonts w:eastAsia="仿宋" w:hint="eastAsia"/>
          <w:sz w:val="28"/>
          <w:szCs w:val="28"/>
        </w:rPr>
        <w:t>中国船舶工业化学物质检测中心两家检测单位对同一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E36DDA">
        <w:rPr>
          <w:rFonts w:eastAsia="仿宋"/>
          <w:sz w:val="28"/>
          <w:szCs w:val="28"/>
        </w:rPr>
        <w:t>双（</w:t>
      </w:r>
      <w:r w:rsidR="00E36DDA">
        <w:rPr>
          <w:rFonts w:eastAsia="仿宋" w:hint="eastAsia"/>
          <w:sz w:val="28"/>
          <w:szCs w:val="28"/>
        </w:rPr>
        <w:t>三氟甲</w:t>
      </w:r>
      <w:proofErr w:type="gramStart"/>
      <w:r w:rsidR="00E36DDA">
        <w:rPr>
          <w:rFonts w:eastAsia="仿宋" w:hint="eastAsia"/>
          <w:sz w:val="28"/>
          <w:szCs w:val="28"/>
        </w:rPr>
        <w:t>磺</w:t>
      </w:r>
      <w:proofErr w:type="gramEnd"/>
      <w:r w:rsidR="00E36DDA">
        <w:rPr>
          <w:rFonts w:eastAsia="仿宋" w:hint="eastAsia"/>
          <w:sz w:val="28"/>
          <w:szCs w:val="28"/>
        </w:rPr>
        <w:t>酰</w:t>
      </w:r>
      <w:r w:rsidR="00E36DDA">
        <w:rPr>
          <w:rFonts w:eastAsia="仿宋"/>
          <w:sz w:val="28"/>
          <w:szCs w:val="28"/>
        </w:rPr>
        <w:t>）</w:t>
      </w:r>
      <w:r w:rsidR="00E36DDA">
        <w:rPr>
          <w:rFonts w:eastAsia="仿宋" w:hint="eastAsia"/>
          <w:sz w:val="28"/>
          <w:szCs w:val="28"/>
        </w:rPr>
        <w:t>亚胺</w:t>
      </w:r>
      <w:proofErr w:type="gramStart"/>
      <w:r w:rsidR="00E36DDA">
        <w:rPr>
          <w:rFonts w:eastAsia="仿宋" w:hint="eastAsia"/>
          <w:sz w:val="28"/>
          <w:szCs w:val="28"/>
        </w:rPr>
        <w:t>锂</w:t>
      </w:r>
      <w:proofErr w:type="gramEnd"/>
      <w:r w:rsidRPr="003B5478">
        <w:rPr>
          <w:rFonts w:eastAsia="仿宋" w:hint="eastAsia"/>
          <w:sz w:val="28"/>
          <w:szCs w:val="28"/>
        </w:rPr>
        <w:t>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="00FB0350">
        <w:rPr>
          <w:rFonts w:eastAsia="仿宋"/>
          <w:sz w:val="28"/>
          <w:szCs w:val="28"/>
        </w:rPr>
        <w:t>3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lastRenderedPageBreak/>
        <w:t>表</w:t>
      </w:r>
      <w:r w:rsidR="00FB0350">
        <w:rPr>
          <w:rFonts w:eastAsia="仿宋"/>
          <w:sz w:val="28"/>
          <w:szCs w:val="28"/>
        </w:rPr>
        <w:t>3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 w:rsidR="00E36DDA">
        <w:rPr>
          <w:rFonts w:eastAsia="仿宋"/>
          <w:sz w:val="28"/>
          <w:szCs w:val="28"/>
        </w:rPr>
        <w:t>双（</w:t>
      </w:r>
      <w:r w:rsidR="00E36DDA">
        <w:rPr>
          <w:rFonts w:eastAsia="仿宋" w:hint="eastAsia"/>
          <w:sz w:val="28"/>
          <w:szCs w:val="28"/>
        </w:rPr>
        <w:t>三氟甲</w:t>
      </w:r>
      <w:proofErr w:type="gramStart"/>
      <w:r w:rsidR="00E36DDA">
        <w:rPr>
          <w:rFonts w:eastAsia="仿宋" w:hint="eastAsia"/>
          <w:sz w:val="28"/>
          <w:szCs w:val="28"/>
        </w:rPr>
        <w:t>磺</w:t>
      </w:r>
      <w:proofErr w:type="gramEnd"/>
      <w:r w:rsidR="00E36DDA">
        <w:rPr>
          <w:rFonts w:eastAsia="仿宋" w:hint="eastAsia"/>
          <w:sz w:val="28"/>
          <w:szCs w:val="28"/>
        </w:rPr>
        <w:t>酰</w:t>
      </w:r>
      <w:r w:rsidR="00E36DDA">
        <w:rPr>
          <w:rFonts w:eastAsia="仿宋"/>
          <w:sz w:val="28"/>
          <w:szCs w:val="28"/>
        </w:rPr>
        <w:t>）</w:t>
      </w:r>
      <w:r w:rsidR="00E36DDA">
        <w:rPr>
          <w:rFonts w:eastAsia="仿宋" w:hint="eastAsia"/>
          <w:sz w:val="28"/>
          <w:szCs w:val="28"/>
        </w:rPr>
        <w:t>亚胺锂</w:t>
      </w:r>
      <w:r>
        <w:rPr>
          <w:rFonts w:eastAsia="仿宋" w:hint="eastAsia"/>
          <w:sz w:val="28"/>
          <w:szCs w:val="28"/>
        </w:rPr>
        <w:t>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701"/>
        <w:gridCol w:w="1578"/>
        <w:gridCol w:w="1738"/>
        <w:gridCol w:w="1614"/>
      </w:tblGrid>
      <w:tr w:rsidR="00FD506F" w:rsidRPr="00800CCF" w:rsidTr="0076000D">
        <w:trPr>
          <w:trHeight w:val="514"/>
          <w:jc w:val="center"/>
        </w:trPr>
        <w:tc>
          <w:tcPr>
            <w:tcW w:w="1696" w:type="dxa"/>
            <w:vAlign w:val="center"/>
          </w:tcPr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701" w:type="dxa"/>
            <w:vAlign w:val="center"/>
          </w:tcPr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578" w:type="dxa"/>
            <w:vAlign w:val="center"/>
          </w:tcPr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/%</w:t>
            </w:r>
            <w:r w:rsidRPr="00E826EE">
              <w:rPr>
                <w:rFonts w:eastAsia="仿宋"/>
                <w:sz w:val="24"/>
                <w:szCs w:val="24"/>
              </w:rPr>
              <w:t xml:space="preserve"> (V/V)</w:t>
            </w:r>
          </w:p>
        </w:tc>
        <w:tc>
          <w:tcPr>
            <w:tcW w:w="1614" w:type="dxa"/>
            <w:vAlign w:val="center"/>
          </w:tcPr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E826EE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:rsidTr="0076000D">
        <w:trPr>
          <w:trHeight w:val="514"/>
          <w:jc w:val="center"/>
        </w:trPr>
        <w:tc>
          <w:tcPr>
            <w:tcW w:w="1696" w:type="dxa"/>
            <w:vAlign w:val="center"/>
          </w:tcPr>
          <w:p w:rsidR="00FD506F" w:rsidRPr="00E36DDA" w:rsidRDefault="00E36D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36DDA">
              <w:rPr>
                <w:rFonts w:eastAsia="仿宋"/>
                <w:sz w:val="24"/>
                <w:szCs w:val="24"/>
              </w:rPr>
              <w:t>双（</w:t>
            </w:r>
            <w:r w:rsidRPr="00E36DDA">
              <w:rPr>
                <w:rFonts w:eastAsia="仿宋" w:hint="eastAsia"/>
                <w:sz w:val="24"/>
                <w:szCs w:val="24"/>
              </w:rPr>
              <w:t>三氟甲</w:t>
            </w:r>
            <w:proofErr w:type="gramStart"/>
            <w:r w:rsidRPr="00E36DDA">
              <w:rPr>
                <w:rFonts w:eastAsia="仿宋" w:hint="eastAsia"/>
                <w:sz w:val="24"/>
                <w:szCs w:val="24"/>
              </w:rPr>
              <w:t>磺</w:t>
            </w:r>
            <w:proofErr w:type="gramEnd"/>
            <w:r w:rsidRPr="00E36DDA">
              <w:rPr>
                <w:rFonts w:eastAsia="仿宋" w:hint="eastAsia"/>
                <w:sz w:val="24"/>
                <w:szCs w:val="24"/>
              </w:rPr>
              <w:t>酰</w:t>
            </w:r>
            <w:r w:rsidRPr="00E36DDA">
              <w:rPr>
                <w:rFonts w:eastAsia="仿宋"/>
                <w:sz w:val="24"/>
                <w:szCs w:val="24"/>
              </w:rPr>
              <w:t>）</w:t>
            </w:r>
            <w:r w:rsidRPr="00E36DDA">
              <w:rPr>
                <w:rFonts w:eastAsia="仿宋" w:hint="eastAsia"/>
                <w:sz w:val="24"/>
                <w:szCs w:val="24"/>
              </w:rPr>
              <w:t>亚胺锂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E36D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E36D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E36D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3.7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E36D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2.7</w:t>
            </w:r>
          </w:p>
        </w:tc>
      </w:tr>
    </w:tbl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</w:t>
      </w:r>
      <w:r w:rsidR="00E36DDA">
        <w:rPr>
          <w:rFonts w:eastAsia="仿宋" w:hint="eastAsia"/>
          <w:sz w:val="28"/>
          <w:szCs w:val="28"/>
        </w:rPr>
        <w:t>.</w:t>
      </w:r>
    </w:p>
    <w:p w:rsidR="00FD506F" w:rsidRPr="00800CCF" w:rsidRDefault="008F1E4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</w:t>
      </w:r>
      <w:r w:rsidR="006B4A94"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="00FD506F" w:rsidRPr="00800CCF">
        <w:rPr>
          <w:rFonts w:eastAsia="仿宋" w:hint="eastAsia"/>
          <w:sz w:val="28"/>
          <w:szCs w:val="28"/>
        </w:rPr>
        <w:t>中</w:t>
      </w:r>
      <w:r w:rsidR="00FD506F">
        <w:rPr>
          <w:rFonts w:eastAsia="仿宋" w:hint="eastAsia"/>
          <w:sz w:val="28"/>
          <w:szCs w:val="28"/>
        </w:rPr>
        <w:t>氟离子</w:t>
      </w:r>
      <w:r w:rsidR="00FD506F"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配制不同</w:t>
      </w:r>
      <w:r>
        <w:rPr>
          <w:rFonts w:eastAsia="仿宋"/>
          <w:sz w:val="28"/>
          <w:szCs w:val="28"/>
        </w:rPr>
        <w:t>浓度的</w:t>
      </w:r>
      <w:r>
        <w:rPr>
          <w:rFonts w:eastAsia="仿宋" w:hint="eastAsia"/>
          <w:sz w:val="28"/>
          <w:szCs w:val="28"/>
        </w:rPr>
        <w:t>F-</w:t>
      </w:r>
      <w:r>
        <w:rPr>
          <w:rFonts w:eastAsia="仿宋" w:hint="eastAsia"/>
          <w:sz w:val="28"/>
          <w:szCs w:val="28"/>
        </w:rPr>
        <w:t>标准溶液，</w:t>
      </w:r>
      <w:r>
        <w:rPr>
          <w:rFonts w:eastAsia="仿宋"/>
          <w:sz w:val="28"/>
          <w:szCs w:val="28"/>
        </w:rPr>
        <w:t>对</w:t>
      </w:r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离子选择电极进行校准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其校准斜率</w:t>
      </w:r>
      <w:r>
        <w:rPr>
          <w:rFonts w:eastAsia="仿宋"/>
          <w:sz w:val="28"/>
          <w:szCs w:val="28"/>
        </w:rPr>
        <w:t>≥45mv/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为</w:t>
      </w:r>
      <w:r>
        <w:rPr>
          <w:rFonts w:eastAsia="仿宋"/>
          <w:sz w:val="28"/>
          <w:szCs w:val="28"/>
        </w:rPr>
        <w:t>合格。</w:t>
      </w:r>
    </w:p>
    <w:p w:rsidR="00FD506F" w:rsidRDefault="00FD506F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条件：氟离子标准溶液浓度：</w:t>
      </w:r>
      <w:r>
        <w:rPr>
          <w:rFonts w:eastAsia="仿宋" w:hint="eastAsia"/>
          <w:sz w:val="28"/>
          <w:szCs w:val="28"/>
        </w:rPr>
        <w:t>0.5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，</w:t>
      </w:r>
    </w:p>
    <w:p w:rsidR="00FD506F" w:rsidRPr="007C61A6" w:rsidRDefault="00FD506F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校正斜率</w:t>
      </w:r>
      <w:r>
        <w:rPr>
          <w:rFonts w:eastAsia="仿宋"/>
          <w:sz w:val="28"/>
          <w:szCs w:val="28"/>
        </w:rPr>
        <w:t>分别为</w:t>
      </w:r>
      <w:r>
        <w:rPr>
          <w:rFonts w:eastAsia="仿宋" w:hint="eastAsia"/>
          <w:sz w:val="28"/>
          <w:szCs w:val="28"/>
        </w:rPr>
        <w:t>51.9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和</w:t>
      </w:r>
      <w:r>
        <w:rPr>
          <w:rFonts w:eastAsia="仿宋" w:hint="eastAsia"/>
          <w:sz w:val="28"/>
          <w:szCs w:val="28"/>
        </w:rPr>
        <w:t>59.4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，说明仪器</w:t>
      </w:r>
      <w:r>
        <w:rPr>
          <w:rFonts w:eastAsia="仿宋"/>
          <w:sz w:val="28"/>
          <w:szCs w:val="28"/>
        </w:rPr>
        <w:t>条件可行。</w:t>
      </w:r>
    </w:p>
    <w:p w:rsidR="00FD506F" w:rsidRPr="00800CC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C809FE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8F1E4B">
        <w:rPr>
          <w:rFonts w:eastAsia="仿宋"/>
          <w:sz w:val="28"/>
          <w:szCs w:val="28"/>
        </w:rPr>
        <w:t>双（</w:t>
      </w:r>
      <w:r w:rsidR="008F1E4B">
        <w:rPr>
          <w:rFonts w:eastAsia="仿宋" w:hint="eastAsia"/>
          <w:sz w:val="28"/>
          <w:szCs w:val="28"/>
        </w:rPr>
        <w:t>三氟甲</w:t>
      </w:r>
      <w:proofErr w:type="gramStart"/>
      <w:r w:rsidR="008F1E4B">
        <w:rPr>
          <w:rFonts w:eastAsia="仿宋" w:hint="eastAsia"/>
          <w:sz w:val="28"/>
          <w:szCs w:val="28"/>
        </w:rPr>
        <w:t>磺</w:t>
      </w:r>
      <w:proofErr w:type="gramEnd"/>
      <w:r w:rsidR="008F1E4B">
        <w:rPr>
          <w:rFonts w:eastAsia="仿宋" w:hint="eastAsia"/>
          <w:sz w:val="28"/>
          <w:szCs w:val="28"/>
        </w:rPr>
        <w:t>酰</w:t>
      </w:r>
      <w:r w:rsidR="008F1E4B">
        <w:rPr>
          <w:rFonts w:eastAsia="仿宋"/>
          <w:sz w:val="28"/>
          <w:szCs w:val="28"/>
        </w:rPr>
        <w:t>）</w:t>
      </w:r>
      <w:r w:rsidR="008F1E4B"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。</w:t>
      </w:r>
    </w:p>
    <w:p w:rsidR="00FD506F" w:rsidRPr="002B19DB" w:rsidRDefault="00FD506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t xml:space="preserve">    </w:t>
      </w:r>
      <w:r w:rsidR="008F1E4B">
        <w:rPr>
          <w:rFonts w:eastAsia="仿宋"/>
          <w:sz w:val="28"/>
          <w:szCs w:val="28"/>
        </w:rPr>
        <w:t>双（</w:t>
      </w:r>
      <w:r w:rsidR="008F1E4B">
        <w:rPr>
          <w:rFonts w:eastAsia="仿宋" w:hint="eastAsia"/>
          <w:sz w:val="28"/>
          <w:szCs w:val="28"/>
        </w:rPr>
        <w:t>三氟甲</w:t>
      </w:r>
      <w:proofErr w:type="gramStart"/>
      <w:r w:rsidR="008F1E4B">
        <w:rPr>
          <w:rFonts w:eastAsia="仿宋" w:hint="eastAsia"/>
          <w:sz w:val="28"/>
          <w:szCs w:val="28"/>
        </w:rPr>
        <w:t>磺</w:t>
      </w:r>
      <w:proofErr w:type="gramEnd"/>
      <w:r w:rsidR="008F1E4B">
        <w:rPr>
          <w:rFonts w:eastAsia="仿宋" w:hint="eastAsia"/>
          <w:sz w:val="28"/>
          <w:szCs w:val="28"/>
        </w:rPr>
        <w:t>酰</w:t>
      </w:r>
      <w:r w:rsidR="008F1E4B">
        <w:rPr>
          <w:rFonts w:eastAsia="仿宋"/>
          <w:sz w:val="28"/>
          <w:szCs w:val="28"/>
        </w:rPr>
        <w:t>）</w:t>
      </w:r>
      <w:r w:rsidR="008F1E4B"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752BA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752BA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F</w:t>
            </w:r>
            <w:r>
              <w:rPr>
                <w:rFonts w:eastAsia="仿宋"/>
                <w:sz w:val="24"/>
                <w:szCs w:val="24"/>
              </w:rPr>
              <w:t>-</w:t>
            </w:r>
          </w:p>
        </w:tc>
        <w:tc>
          <w:tcPr>
            <w:tcW w:w="1579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3.7</w:t>
            </w:r>
          </w:p>
        </w:tc>
        <w:tc>
          <w:tcPr>
            <w:tcW w:w="1768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</w:t>
            </w:r>
          </w:p>
        </w:tc>
        <w:tc>
          <w:tcPr>
            <w:tcW w:w="1759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3.65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1.4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8F1E4B" w:rsidRDefault="008F1E4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亚胺锂中</w:t>
      </w:r>
      <w:r>
        <w:rPr>
          <w:rFonts w:eastAsia="仿宋"/>
          <w:sz w:val="28"/>
          <w:szCs w:val="28"/>
        </w:rPr>
        <w:t>氯离子的测定</w:t>
      </w:r>
    </w:p>
    <w:p w:rsidR="00AC5081" w:rsidRDefault="00AC508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/>
          <w:sz w:val="28"/>
          <w:szCs w:val="28"/>
        </w:rPr>
        <w:t>0%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>
        <w:rPr>
          <w:rFonts w:eastAsia="仿宋"/>
          <w:sz w:val="28"/>
          <w:szCs w:val="28"/>
        </w:rPr>
        <w:t>加入量试验</w:t>
      </w:r>
    </w:p>
    <w:p w:rsidR="008F1E4B" w:rsidRDefault="008F1E4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</w:t>
      </w:r>
      <w:r w:rsidRPr="00355762">
        <w:rPr>
          <w:rFonts w:eastAsia="仿宋" w:hint="eastAsia"/>
          <w:sz w:val="28"/>
          <w:szCs w:val="28"/>
        </w:rPr>
        <w:lastRenderedPageBreak/>
        <w:t>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8F1E4B" w:rsidRDefault="008F1E4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430nm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</w:t>
      </w:r>
      <w:r>
        <w:rPr>
          <w:rFonts w:eastAsia="仿宋" w:hint="eastAsia"/>
          <w:sz w:val="28"/>
          <w:szCs w:val="28"/>
        </w:rPr>
        <w:t>氯化钠</w:t>
      </w:r>
      <w:r w:rsidRPr="00355762">
        <w:rPr>
          <w:rFonts w:eastAsia="仿宋" w:hint="eastAsia"/>
          <w:sz w:val="28"/>
          <w:szCs w:val="28"/>
        </w:rPr>
        <w:t>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8F1E4B" w:rsidRPr="00607F77" w:rsidRDefault="008F1E4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607F77">
        <w:rPr>
          <w:rFonts w:eastAsia="仿宋"/>
          <w:sz w:val="28"/>
          <w:szCs w:val="28"/>
        </w:rPr>
        <w:t>y=0.01</w:t>
      </w:r>
      <w:r w:rsidR="00607F77">
        <w:rPr>
          <w:rFonts w:eastAsia="仿宋"/>
          <w:sz w:val="28"/>
          <w:szCs w:val="28"/>
        </w:rPr>
        <w:t>52</w:t>
      </w:r>
      <w:r w:rsidRPr="00607F77">
        <w:rPr>
          <w:rFonts w:eastAsia="仿宋"/>
          <w:sz w:val="28"/>
          <w:szCs w:val="28"/>
        </w:rPr>
        <w:t>x</w:t>
      </w:r>
      <w:r w:rsidR="00607F77">
        <w:rPr>
          <w:rFonts w:eastAsia="仿宋"/>
          <w:sz w:val="28"/>
          <w:szCs w:val="28"/>
        </w:rPr>
        <w:t>-</w:t>
      </w:r>
      <w:r w:rsidRPr="00607F77">
        <w:rPr>
          <w:rFonts w:eastAsia="仿宋"/>
          <w:sz w:val="28"/>
          <w:szCs w:val="28"/>
        </w:rPr>
        <w:t>0.0005</w:t>
      </w:r>
      <w:r w:rsidRPr="00607F77">
        <w:rPr>
          <w:rFonts w:eastAsia="仿宋" w:hint="eastAsia"/>
          <w:sz w:val="28"/>
          <w:szCs w:val="28"/>
        </w:rPr>
        <w:t>，</w:t>
      </w:r>
      <w:r w:rsidRPr="00607F77">
        <w:rPr>
          <w:rFonts w:eastAsia="仿宋" w:hint="eastAsia"/>
          <w:sz w:val="28"/>
          <w:szCs w:val="28"/>
        </w:rPr>
        <w:t>R</w:t>
      </w:r>
      <w:r w:rsidRPr="00607F77">
        <w:rPr>
          <w:rFonts w:eastAsia="仿宋"/>
          <w:sz w:val="28"/>
          <w:szCs w:val="28"/>
          <w:vertAlign w:val="superscript"/>
        </w:rPr>
        <w:t>2</w:t>
      </w:r>
      <w:r w:rsidRPr="00607F77">
        <w:rPr>
          <w:rFonts w:eastAsia="仿宋"/>
          <w:sz w:val="28"/>
          <w:szCs w:val="28"/>
        </w:rPr>
        <w:t>=99.9</w:t>
      </w:r>
      <w:r w:rsidR="00607F77">
        <w:rPr>
          <w:rFonts w:eastAsia="仿宋"/>
          <w:sz w:val="28"/>
          <w:szCs w:val="28"/>
        </w:rPr>
        <w:t>4</w:t>
      </w:r>
    </w:p>
    <w:p w:rsidR="008F1E4B" w:rsidRDefault="008F1E4B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8F1E4B" w:rsidRDefault="00AC5081" w:rsidP="0076000D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 w:rsidRPr="00AC5081">
        <w:rPr>
          <w:rFonts w:ascii="Times New Roman" w:eastAsia="仿宋" w:hint="eastAsia"/>
          <w:kern w:val="2"/>
          <w:sz w:val="28"/>
          <w:szCs w:val="28"/>
        </w:rPr>
        <w:t>配制好的</w:t>
      </w:r>
      <w:r w:rsidRPr="00AC5081">
        <w:rPr>
          <w:rFonts w:ascii="Times New Roman" w:eastAsia="仿宋" w:hint="eastAsia"/>
          <w:kern w:val="2"/>
          <w:sz w:val="28"/>
          <w:szCs w:val="28"/>
        </w:rPr>
        <w:t>10</w:t>
      </w:r>
      <w:r w:rsidRPr="00AC5081">
        <w:rPr>
          <w:rFonts w:ascii="Times New Roman" w:eastAsia="仿宋"/>
          <w:kern w:val="2"/>
          <w:sz w:val="28"/>
          <w:szCs w:val="28"/>
        </w:rPr>
        <w:t>%</w:t>
      </w:r>
      <w:r w:rsidRPr="00AC5081">
        <w:rPr>
          <w:rFonts w:ascii="Times New Roman" w:eastAsia="仿宋"/>
          <w:kern w:val="2"/>
          <w:sz w:val="28"/>
          <w:szCs w:val="28"/>
        </w:rPr>
        <w:t>的水溶液</w:t>
      </w:r>
      <w:r w:rsidRPr="00AC5081">
        <w:rPr>
          <w:rFonts w:ascii="Times New Roman" w:eastAsia="仿宋" w:hint="eastAsia"/>
          <w:kern w:val="2"/>
          <w:sz w:val="28"/>
          <w:szCs w:val="28"/>
        </w:rPr>
        <w:t>，设定</w:t>
      </w:r>
      <w:r w:rsidRPr="00AC5081">
        <w:rPr>
          <w:rFonts w:ascii="Times New Roman" w:eastAsia="仿宋" w:hint="eastAsia"/>
          <w:kern w:val="2"/>
          <w:sz w:val="28"/>
          <w:szCs w:val="28"/>
        </w:rPr>
        <w:t>5ml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</w:t>
      </w:r>
      <w:r w:rsidRPr="00AC5081">
        <w:rPr>
          <w:rFonts w:ascii="Times New Roman" w:eastAsia="仿宋" w:hint="eastAsia"/>
          <w:kern w:val="2"/>
          <w:sz w:val="28"/>
          <w:szCs w:val="28"/>
        </w:rPr>
        <w:t>10ml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</w:t>
      </w:r>
      <w:r w:rsidRPr="00AC5081">
        <w:rPr>
          <w:rFonts w:ascii="Times New Roman" w:eastAsia="仿宋" w:hint="eastAsia"/>
          <w:kern w:val="2"/>
          <w:sz w:val="28"/>
          <w:szCs w:val="28"/>
        </w:rPr>
        <w:t>20ml</w:t>
      </w:r>
      <w:r w:rsidRPr="00AC5081">
        <w:rPr>
          <w:rFonts w:ascii="Times New Roman" w:eastAsia="仿宋" w:hint="eastAsia"/>
          <w:kern w:val="2"/>
          <w:sz w:val="28"/>
          <w:szCs w:val="28"/>
        </w:rPr>
        <w:t>、直接加入样品定容。查看实验结果是否在标准曲线范围之内，确定最终样品加入量，每个</w:t>
      </w:r>
      <w:proofErr w:type="gramStart"/>
      <w:r w:rsidRPr="00AC5081">
        <w:rPr>
          <w:rFonts w:ascii="Times New Roman" w:eastAsia="仿宋" w:hint="eastAsia"/>
          <w:kern w:val="2"/>
          <w:sz w:val="28"/>
          <w:szCs w:val="28"/>
        </w:rPr>
        <w:t>加入量做</w:t>
      </w:r>
      <w:r w:rsidRPr="00AC5081">
        <w:rPr>
          <w:rFonts w:ascii="Times New Roman" w:eastAsia="仿宋" w:hint="eastAsia"/>
          <w:kern w:val="2"/>
          <w:sz w:val="28"/>
          <w:szCs w:val="28"/>
        </w:rPr>
        <w:t>3</w:t>
      </w:r>
      <w:r w:rsidRPr="00AC5081">
        <w:rPr>
          <w:rFonts w:ascii="Times New Roman" w:eastAsia="仿宋" w:hint="eastAsia"/>
          <w:kern w:val="2"/>
          <w:sz w:val="28"/>
          <w:szCs w:val="28"/>
        </w:rPr>
        <w:t>个</w:t>
      </w:r>
      <w:proofErr w:type="gramEnd"/>
      <w:r w:rsidRPr="00AC5081">
        <w:rPr>
          <w:rFonts w:ascii="Times New Roman" w:eastAsia="仿宋" w:hint="eastAsia"/>
          <w:kern w:val="2"/>
          <w:sz w:val="28"/>
          <w:szCs w:val="28"/>
        </w:rPr>
        <w:t>平行样进行检测</w:t>
      </w:r>
      <w:r w:rsidR="008F1E4B">
        <w:rPr>
          <w:rFonts w:ascii="Times New Roman" w:eastAsia="仿宋"/>
          <w:kern w:val="2"/>
          <w:sz w:val="28"/>
          <w:szCs w:val="28"/>
        </w:rPr>
        <w:t>。</w:t>
      </w:r>
    </w:p>
    <w:p w:rsidR="008F1E4B" w:rsidRDefault="00AC508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采用</w:t>
      </w:r>
      <w:r>
        <w:rPr>
          <w:rFonts w:eastAsia="仿宋"/>
          <w:sz w:val="28"/>
          <w:szCs w:val="28"/>
        </w:rPr>
        <w:t>的测定条件：</w:t>
      </w:r>
      <w:r>
        <w:rPr>
          <w:rFonts w:eastAsia="仿宋" w:hint="eastAsia"/>
          <w:sz w:val="28"/>
          <w:szCs w:val="28"/>
        </w:rPr>
        <w:t>430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波长</w:t>
      </w:r>
      <w:r>
        <w:rPr>
          <w:rFonts w:eastAsia="仿宋"/>
          <w:sz w:val="28"/>
          <w:szCs w:val="28"/>
        </w:rPr>
        <w:t>下检测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亚胺锂中</w:t>
      </w:r>
      <w:r>
        <w:rPr>
          <w:rFonts w:eastAsia="仿宋"/>
          <w:sz w:val="28"/>
          <w:szCs w:val="28"/>
        </w:rPr>
        <w:t>氯离子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结果见</w:t>
      </w:r>
      <w:r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。</w:t>
      </w:r>
    </w:p>
    <w:p w:rsidR="00AC5081" w:rsidRDefault="00AC5081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5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亚胺锂中氯离子</w:t>
      </w:r>
      <w:r>
        <w:rPr>
          <w:rFonts w:eastAsia="仿宋"/>
          <w:sz w:val="28"/>
          <w:szCs w:val="28"/>
        </w:rPr>
        <w:t>含量的</w:t>
      </w:r>
      <w:r>
        <w:rPr>
          <w:rFonts w:eastAsia="仿宋" w:hint="eastAsia"/>
          <w:sz w:val="28"/>
          <w:szCs w:val="28"/>
        </w:rPr>
        <w:t>试验</w:t>
      </w:r>
      <w:r w:rsidRPr="00800CCF">
        <w:rPr>
          <w:rFonts w:eastAsia="仿宋" w:hint="eastAsia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902"/>
        <w:gridCol w:w="566"/>
        <w:gridCol w:w="566"/>
        <w:gridCol w:w="565"/>
        <w:gridCol w:w="565"/>
        <w:gridCol w:w="565"/>
        <w:gridCol w:w="565"/>
        <w:gridCol w:w="565"/>
        <w:gridCol w:w="565"/>
        <w:gridCol w:w="565"/>
        <w:gridCol w:w="692"/>
        <w:gridCol w:w="692"/>
        <w:gridCol w:w="687"/>
      </w:tblGrid>
      <w:tr w:rsidR="00AC5081" w:rsidRPr="00171789" w:rsidTr="0076000D">
        <w:tc>
          <w:tcPr>
            <w:tcW w:w="1049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样品</w:t>
            </w:r>
            <w:r>
              <w:rPr>
                <w:rFonts w:eastAsia="仿宋"/>
                <w:sz w:val="24"/>
                <w:szCs w:val="24"/>
              </w:rPr>
              <w:t>加入量</w:t>
            </w:r>
            <w:r>
              <w:rPr>
                <w:rFonts w:eastAsia="仿宋" w:hint="eastAsia"/>
                <w:sz w:val="24"/>
                <w:szCs w:val="24"/>
              </w:rPr>
              <w:t>/ml</w:t>
            </w:r>
          </w:p>
        </w:tc>
        <w:tc>
          <w:tcPr>
            <w:tcW w:w="935" w:type="pct"/>
            <w:gridSpan w:val="3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935" w:type="pct"/>
            <w:gridSpan w:val="3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10</w:t>
            </w:r>
          </w:p>
        </w:tc>
        <w:tc>
          <w:tcPr>
            <w:tcW w:w="935" w:type="pct"/>
            <w:gridSpan w:val="3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20</w:t>
            </w:r>
          </w:p>
        </w:tc>
        <w:tc>
          <w:tcPr>
            <w:tcW w:w="1145" w:type="pct"/>
            <w:gridSpan w:val="3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直接</w:t>
            </w:r>
            <w:proofErr w:type="gramStart"/>
            <w:r w:rsidRPr="00AC5081">
              <w:rPr>
                <w:rFonts w:eastAsia="仿宋"/>
                <w:sz w:val="24"/>
                <w:szCs w:val="24"/>
              </w:rPr>
              <w:t>定容</w:t>
            </w:r>
            <w:r>
              <w:rPr>
                <w:rFonts w:eastAsia="仿宋" w:hint="eastAsia"/>
                <w:sz w:val="24"/>
                <w:szCs w:val="24"/>
              </w:rPr>
              <w:t>至</w:t>
            </w:r>
            <w:r>
              <w:rPr>
                <w:rFonts w:eastAsia="仿宋"/>
                <w:sz w:val="24"/>
                <w:szCs w:val="24"/>
              </w:rPr>
              <w:t>刻度</w:t>
            </w:r>
            <w:proofErr w:type="gramEnd"/>
          </w:p>
        </w:tc>
      </w:tr>
      <w:tr w:rsidR="00AC5081" w:rsidRPr="00171789" w:rsidTr="0076000D">
        <w:tc>
          <w:tcPr>
            <w:tcW w:w="1049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left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/>
                <w:sz w:val="24"/>
                <w:szCs w:val="24"/>
              </w:rPr>
              <w:t>Cl-</w:t>
            </w:r>
            <w:r w:rsidRPr="00AC5081">
              <w:rPr>
                <w:rFonts w:eastAsia="仿宋" w:hint="eastAsia"/>
                <w:sz w:val="24"/>
                <w:szCs w:val="24"/>
              </w:rPr>
              <w:t>含量</w:t>
            </w:r>
            <w:r w:rsidRPr="00AC5081">
              <w:rPr>
                <w:rFonts w:eastAsia="仿宋" w:hint="eastAsia"/>
                <w:sz w:val="24"/>
                <w:szCs w:val="24"/>
              </w:rPr>
              <w:t>/ppm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0.8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1.0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1.0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0.7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1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8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8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  <w:tc>
          <w:tcPr>
            <w:tcW w:w="382" w:type="pct"/>
            <w:vAlign w:val="center"/>
          </w:tcPr>
          <w:p w:rsidR="00AC5081" w:rsidRPr="00AC5081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AC5081">
              <w:rPr>
                <w:rFonts w:eastAsia="仿宋" w:hint="eastAsia"/>
                <w:sz w:val="24"/>
                <w:szCs w:val="24"/>
              </w:rPr>
              <w:t>1.1</w:t>
            </w:r>
          </w:p>
        </w:tc>
      </w:tr>
    </w:tbl>
    <w:p w:rsidR="00AC5081" w:rsidRDefault="00AC5081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通过</w:t>
      </w:r>
      <w:r>
        <w:rPr>
          <w:rFonts w:eastAsia="仿宋"/>
          <w:sz w:val="28"/>
          <w:szCs w:val="28"/>
        </w:rPr>
        <w:t>试验说明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直接定</w:t>
      </w:r>
      <w:proofErr w:type="gramStart"/>
      <w:r>
        <w:rPr>
          <w:rFonts w:eastAsia="仿宋"/>
          <w:sz w:val="28"/>
          <w:szCs w:val="28"/>
        </w:rPr>
        <w:t>容至比色管</w:t>
      </w:r>
      <w:proofErr w:type="gramEnd"/>
      <w:r>
        <w:rPr>
          <w:rFonts w:eastAsia="仿宋"/>
          <w:sz w:val="28"/>
          <w:szCs w:val="28"/>
        </w:rPr>
        <w:t>刻度检测结果</w:t>
      </w:r>
      <w:r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，且操作步骤简单。</w:t>
      </w:r>
    </w:p>
    <w:p w:rsidR="00AC5081" w:rsidRPr="00800CCF" w:rsidRDefault="00AC508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AC5081" w:rsidRPr="00C809FE" w:rsidRDefault="00AC508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6</w:t>
      </w:r>
      <w:r w:rsidRPr="00C809FE">
        <w:rPr>
          <w:rFonts w:eastAsia="仿宋"/>
          <w:sz w:val="28"/>
          <w:szCs w:val="28"/>
        </w:rPr>
        <w:t>。</w:t>
      </w:r>
    </w:p>
    <w:p w:rsidR="00AC5081" w:rsidRPr="00AC5081" w:rsidRDefault="00AC5081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氯离子含量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AC5081" w:rsidRPr="00800CCF" w:rsidTr="00B92030">
        <w:trPr>
          <w:trHeight w:val="514"/>
          <w:jc w:val="center"/>
        </w:trPr>
        <w:tc>
          <w:tcPr>
            <w:tcW w:w="1556" w:type="dxa"/>
            <w:vAlign w:val="center"/>
          </w:tcPr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/%</w:t>
            </w:r>
            <w:r w:rsidRPr="00E826EE">
              <w:rPr>
                <w:rFonts w:eastAsia="仿宋"/>
                <w:sz w:val="24"/>
                <w:szCs w:val="24"/>
              </w:rPr>
              <w:t xml:space="preserve"> (V/V)</w:t>
            </w:r>
          </w:p>
        </w:tc>
        <w:tc>
          <w:tcPr>
            <w:tcW w:w="1614" w:type="dxa"/>
            <w:vAlign w:val="center"/>
          </w:tcPr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AC5081" w:rsidRPr="00E826EE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AC5081" w:rsidRPr="00800CCF" w:rsidTr="00B92030">
        <w:trPr>
          <w:trHeight w:val="514"/>
          <w:jc w:val="center"/>
        </w:trPr>
        <w:tc>
          <w:tcPr>
            <w:tcW w:w="1556" w:type="dxa"/>
            <w:vAlign w:val="center"/>
          </w:tcPr>
          <w:p w:rsidR="00AC5081" w:rsidRPr="00E36DDA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Cl-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081" w:rsidRPr="00800CCF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081" w:rsidRPr="00800CCF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081" w:rsidRPr="00800CCF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3.7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081" w:rsidRPr="00800CCF" w:rsidRDefault="00AC508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2.7</w:t>
            </w:r>
          </w:p>
        </w:tc>
      </w:tr>
    </w:tbl>
    <w:p w:rsidR="003B41F3" w:rsidRDefault="003B41F3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D506F" w:rsidRPr="00800CC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</w:t>
      </w:r>
      <w:r w:rsidR="008F1E4B">
        <w:rPr>
          <w:rFonts w:hint="eastAsia"/>
        </w:rPr>
        <w:t>、</w:t>
      </w:r>
      <w:r w:rsidR="008F1E4B">
        <w:rPr>
          <w:rFonts w:eastAsia="仿宋"/>
          <w:sz w:val="28"/>
          <w:szCs w:val="28"/>
        </w:rPr>
        <w:t>双（</w:t>
      </w:r>
      <w:r w:rsidR="008F1E4B">
        <w:rPr>
          <w:rFonts w:eastAsia="仿宋" w:hint="eastAsia"/>
          <w:sz w:val="28"/>
          <w:szCs w:val="28"/>
        </w:rPr>
        <w:t>三氟甲</w:t>
      </w:r>
      <w:proofErr w:type="gramStart"/>
      <w:r w:rsidR="008F1E4B">
        <w:rPr>
          <w:rFonts w:eastAsia="仿宋" w:hint="eastAsia"/>
          <w:sz w:val="28"/>
          <w:szCs w:val="28"/>
        </w:rPr>
        <w:t>磺</w:t>
      </w:r>
      <w:proofErr w:type="gramEnd"/>
      <w:r w:rsidR="008F1E4B">
        <w:rPr>
          <w:rFonts w:eastAsia="仿宋" w:hint="eastAsia"/>
          <w:sz w:val="28"/>
          <w:szCs w:val="28"/>
        </w:rPr>
        <w:t>酰</w:t>
      </w:r>
      <w:r w:rsidR="008F1E4B">
        <w:rPr>
          <w:rFonts w:eastAsia="仿宋"/>
          <w:sz w:val="28"/>
          <w:szCs w:val="28"/>
        </w:rPr>
        <w:t>）</w:t>
      </w:r>
      <w:r w:rsidR="008F1E4B"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水分</w:t>
      </w:r>
      <w:r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lastRenderedPageBreak/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 w:rsidR="003B41F3">
        <w:rPr>
          <w:rFonts w:eastAsia="仿宋" w:hint="eastAsia"/>
          <w:sz w:val="28"/>
          <w:szCs w:val="28"/>
        </w:rPr>
        <w:t>取样量</w:t>
      </w:r>
      <w:r w:rsidRPr="00800CCF">
        <w:rPr>
          <w:rFonts w:eastAsia="仿宋" w:hint="eastAsia"/>
          <w:sz w:val="28"/>
          <w:szCs w:val="28"/>
        </w:rPr>
        <w:t>的确定</w:t>
      </w:r>
    </w:p>
    <w:p w:rsidR="00FD506F" w:rsidRDefault="00FD506F" w:rsidP="0076000D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按照</w:t>
      </w:r>
      <w:r w:rsidRPr="00355762">
        <w:rPr>
          <w:rFonts w:eastAsia="仿宋"/>
          <w:sz w:val="28"/>
          <w:szCs w:val="28"/>
        </w:rPr>
        <w:t>GB/T 6283-2008</w:t>
      </w:r>
      <w:r w:rsidRPr="00355762">
        <w:rPr>
          <w:rFonts w:eastAsia="仿宋" w:hint="eastAsia"/>
          <w:sz w:val="28"/>
          <w:szCs w:val="28"/>
        </w:rPr>
        <w:t>化工产品中水分含量的测定卡尔</w:t>
      </w:r>
      <w:r w:rsidRPr="00355762">
        <w:rPr>
          <w:rFonts w:eastAsia="仿宋"/>
          <w:sz w:val="28"/>
          <w:szCs w:val="28"/>
        </w:rPr>
        <w:t>·</w:t>
      </w:r>
      <w:r w:rsidRPr="00355762">
        <w:rPr>
          <w:rFonts w:eastAsia="仿宋" w:hint="eastAsia"/>
          <w:sz w:val="28"/>
          <w:szCs w:val="28"/>
        </w:rPr>
        <w:t>费休法（通用方法）</w:t>
      </w:r>
      <w:r w:rsidR="003B41F3">
        <w:rPr>
          <w:rFonts w:eastAsia="仿宋" w:hint="eastAsia"/>
          <w:sz w:val="28"/>
          <w:szCs w:val="28"/>
        </w:rPr>
        <w:t>进行检测</w:t>
      </w:r>
      <w:r>
        <w:rPr>
          <w:rFonts w:eastAsia="仿宋"/>
          <w:sz w:val="28"/>
          <w:szCs w:val="28"/>
        </w:rPr>
        <w:t>。</w:t>
      </w:r>
    </w:p>
    <w:p w:rsidR="006B73E9" w:rsidRDefault="006B73E9" w:rsidP="0076000D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选择</w:t>
      </w:r>
      <w:r>
        <w:rPr>
          <w:rFonts w:eastAsia="仿宋"/>
          <w:sz w:val="28"/>
          <w:szCs w:val="28"/>
        </w:rPr>
        <w:t>样品取样量</w:t>
      </w:r>
      <w:r>
        <w:rPr>
          <w:rFonts w:eastAsia="仿宋" w:hint="eastAsia"/>
          <w:sz w:val="28"/>
          <w:szCs w:val="28"/>
        </w:rPr>
        <w:t>分别</w:t>
      </w:r>
      <w:r>
        <w:rPr>
          <w:rFonts w:eastAsia="仿宋"/>
          <w:sz w:val="28"/>
          <w:szCs w:val="28"/>
        </w:rPr>
        <w:t>为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/>
          <w:sz w:val="28"/>
          <w:szCs w:val="28"/>
        </w:rPr>
        <w:t>g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2g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3g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4g</w:t>
      </w:r>
      <w:r>
        <w:rPr>
          <w:rFonts w:eastAsia="仿宋" w:hint="eastAsia"/>
          <w:sz w:val="28"/>
          <w:szCs w:val="28"/>
        </w:rPr>
        <w:t>，分别</w:t>
      </w:r>
      <w:r>
        <w:rPr>
          <w:rFonts w:eastAsia="仿宋"/>
          <w:sz w:val="28"/>
          <w:szCs w:val="28"/>
        </w:rPr>
        <w:t>进行检测</w:t>
      </w:r>
      <w:r>
        <w:rPr>
          <w:rFonts w:eastAsia="仿宋" w:hint="eastAsia"/>
          <w:sz w:val="28"/>
          <w:szCs w:val="28"/>
        </w:rPr>
        <w:t>，每个</w:t>
      </w:r>
      <w:r>
        <w:rPr>
          <w:rFonts w:eastAsia="仿宋"/>
          <w:sz w:val="28"/>
          <w:szCs w:val="28"/>
        </w:rPr>
        <w:t>取样量平行测</w:t>
      </w:r>
      <w:r>
        <w:rPr>
          <w:rFonts w:eastAsia="仿宋" w:hint="eastAsia"/>
          <w:sz w:val="28"/>
          <w:szCs w:val="28"/>
        </w:rPr>
        <w:t>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次。</w:t>
      </w:r>
    </w:p>
    <w:p w:rsidR="003B41F3" w:rsidRDefault="006B73E9" w:rsidP="0076000D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确认仪器条件</w:t>
      </w:r>
      <w:r>
        <w:rPr>
          <w:rFonts w:eastAsia="仿宋"/>
          <w:sz w:val="28"/>
          <w:szCs w:val="28"/>
        </w:rPr>
        <w:t>，对手套</w:t>
      </w:r>
      <w:r>
        <w:rPr>
          <w:rFonts w:eastAsia="仿宋" w:hint="eastAsia"/>
          <w:sz w:val="28"/>
          <w:szCs w:val="28"/>
        </w:rPr>
        <w:t>箱</w:t>
      </w:r>
      <w:r>
        <w:rPr>
          <w:rFonts w:eastAsia="仿宋"/>
          <w:sz w:val="28"/>
          <w:szCs w:val="28"/>
        </w:rPr>
        <w:t>进行</w:t>
      </w:r>
      <w:r>
        <w:rPr>
          <w:rFonts w:eastAsia="仿宋" w:hint="eastAsia"/>
          <w:sz w:val="28"/>
          <w:szCs w:val="28"/>
        </w:rPr>
        <w:t>N</w:t>
      </w:r>
      <w:r w:rsidRPr="00564B32">
        <w:rPr>
          <w:rFonts w:eastAsia="仿宋" w:hint="eastAsia"/>
          <w:sz w:val="28"/>
          <w:szCs w:val="28"/>
          <w:vertAlign w:val="subscript"/>
        </w:rPr>
        <w:t>2</w:t>
      </w:r>
      <w:r>
        <w:rPr>
          <w:rFonts w:eastAsia="仿宋" w:hint="eastAsia"/>
          <w:sz w:val="28"/>
          <w:szCs w:val="28"/>
        </w:rPr>
        <w:t>置换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在此</w:t>
      </w:r>
      <w:r>
        <w:rPr>
          <w:rFonts w:eastAsia="仿宋"/>
          <w:sz w:val="28"/>
          <w:szCs w:val="28"/>
        </w:rPr>
        <w:t>条件下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试验，检验结果见表</w:t>
      </w:r>
      <w:r w:rsidR="00FB0350">
        <w:rPr>
          <w:rFonts w:eastAsia="仿宋"/>
          <w:sz w:val="28"/>
          <w:szCs w:val="28"/>
        </w:rPr>
        <w:t>7</w:t>
      </w:r>
      <w:r>
        <w:rPr>
          <w:rFonts w:eastAsia="仿宋" w:hint="eastAsia"/>
          <w:sz w:val="28"/>
          <w:szCs w:val="28"/>
        </w:rPr>
        <w:t>。</w:t>
      </w:r>
    </w:p>
    <w:p w:rsidR="006B73E9" w:rsidRDefault="006B73E9" w:rsidP="0076000D">
      <w:pPr>
        <w:spacing w:line="360" w:lineRule="auto"/>
        <w:ind w:firstLineChars="200" w:firstLine="56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7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亚胺锂中</w:t>
      </w:r>
      <w:r>
        <w:rPr>
          <w:rFonts w:eastAsia="仿宋" w:hint="eastAsia"/>
          <w:sz w:val="28"/>
          <w:szCs w:val="28"/>
        </w:rPr>
        <w:t>H</w:t>
      </w:r>
      <w:r w:rsidRPr="00564B32">
        <w:rPr>
          <w:rFonts w:eastAsia="仿宋" w:hint="eastAsia"/>
          <w:sz w:val="28"/>
          <w:szCs w:val="28"/>
          <w:vertAlign w:val="subscript"/>
        </w:rPr>
        <w:t>2</w:t>
      </w:r>
      <w:r>
        <w:rPr>
          <w:rFonts w:eastAsia="仿宋" w:hint="eastAsia"/>
          <w:sz w:val="28"/>
          <w:szCs w:val="28"/>
        </w:rPr>
        <w:t>O</w:t>
      </w:r>
      <w:r>
        <w:rPr>
          <w:rFonts w:eastAsia="仿宋" w:hint="eastAsia"/>
          <w:sz w:val="28"/>
          <w:szCs w:val="28"/>
        </w:rPr>
        <w:t>含量试验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382"/>
        <w:gridCol w:w="1383"/>
        <w:gridCol w:w="1383"/>
        <w:gridCol w:w="1383"/>
        <w:gridCol w:w="1383"/>
      </w:tblGrid>
      <w:tr w:rsidR="00564B32" w:rsidTr="00564B32">
        <w:trPr>
          <w:trHeight w:val="491"/>
          <w:jc w:val="center"/>
        </w:trPr>
        <w:tc>
          <w:tcPr>
            <w:tcW w:w="1382" w:type="dxa"/>
            <w:vMerge w:val="restart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检测结果</w:t>
            </w:r>
            <w:r w:rsidRPr="00564B32">
              <w:rPr>
                <w:rFonts w:eastAsia="仿宋" w:hint="eastAsia"/>
                <w:sz w:val="24"/>
                <w:szCs w:val="24"/>
              </w:rPr>
              <w:t>/ppm</w:t>
            </w:r>
          </w:p>
        </w:tc>
        <w:tc>
          <w:tcPr>
            <w:tcW w:w="5532" w:type="dxa"/>
            <w:gridSpan w:val="4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取样量</w:t>
            </w:r>
            <w:r w:rsidRPr="00564B32">
              <w:rPr>
                <w:rFonts w:eastAsia="仿宋" w:hint="eastAsia"/>
                <w:sz w:val="24"/>
                <w:szCs w:val="24"/>
              </w:rPr>
              <w:t>/g</w:t>
            </w:r>
          </w:p>
        </w:tc>
      </w:tr>
      <w:tr w:rsidR="00564B32" w:rsidTr="00564B32">
        <w:trPr>
          <w:trHeight w:val="415"/>
          <w:jc w:val="center"/>
        </w:trPr>
        <w:tc>
          <w:tcPr>
            <w:tcW w:w="1382" w:type="dxa"/>
            <w:vMerge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1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4</w:t>
            </w:r>
          </w:p>
        </w:tc>
      </w:tr>
      <w:tr w:rsidR="00564B32" w:rsidTr="00564B32">
        <w:trPr>
          <w:trHeight w:val="445"/>
          <w:jc w:val="center"/>
        </w:trPr>
        <w:tc>
          <w:tcPr>
            <w:tcW w:w="1382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第一次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37.5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37.6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37.5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37.9</w:t>
            </w:r>
          </w:p>
        </w:tc>
      </w:tr>
      <w:tr w:rsidR="00564B32" w:rsidTr="00564B32">
        <w:trPr>
          <w:trHeight w:val="423"/>
          <w:jc w:val="center"/>
        </w:trPr>
        <w:tc>
          <w:tcPr>
            <w:tcW w:w="1382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第二次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/>
                <w:sz w:val="24"/>
                <w:szCs w:val="24"/>
              </w:rPr>
              <w:t>3</w:t>
            </w:r>
            <w:r w:rsidRPr="00564B32">
              <w:rPr>
                <w:rFonts w:eastAsia="仿宋" w:hint="eastAsia"/>
                <w:sz w:val="24"/>
                <w:szCs w:val="24"/>
              </w:rPr>
              <w:t>5.6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37.9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37.8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35.8</w:t>
            </w:r>
          </w:p>
        </w:tc>
      </w:tr>
      <w:tr w:rsidR="00564B32" w:rsidTr="00564B32">
        <w:trPr>
          <w:jc w:val="center"/>
        </w:trPr>
        <w:tc>
          <w:tcPr>
            <w:tcW w:w="1382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第三次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22.9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37.1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37.0</w:t>
            </w:r>
          </w:p>
        </w:tc>
        <w:tc>
          <w:tcPr>
            <w:tcW w:w="1383" w:type="dxa"/>
            <w:vAlign w:val="center"/>
          </w:tcPr>
          <w:p w:rsidR="00564B32" w:rsidRPr="00564B3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564B32">
              <w:rPr>
                <w:rFonts w:eastAsia="仿宋" w:hint="eastAsia"/>
                <w:sz w:val="24"/>
                <w:szCs w:val="24"/>
              </w:rPr>
              <w:t>3</w:t>
            </w:r>
            <w:r w:rsidRPr="00564B32">
              <w:rPr>
                <w:rFonts w:eastAsia="仿宋"/>
                <w:sz w:val="24"/>
                <w:szCs w:val="24"/>
              </w:rPr>
              <w:t>4</w:t>
            </w:r>
            <w:r w:rsidRPr="00564B32">
              <w:rPr>
                <w:rFonts w:eastAsia="仿宋" w:hint="eastAsia"/>
                <w:sz w:val="24"/>
                <w:szCs w:val="24"/>
              </w:rPr>
              <w:t>.0</w:t>
            </w:r>
          </w:p>
        </w:tc>
      </w:tr>
    </w:tbl>
    <w:p w:rsidR="006B73E9" w:rsidRPr="006B73E9" w:rsidRDefault="00564B32" w:rsidP="0076000D">
      <w:pPr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>
        <w:rPr>
          <w:rFonts w:eastAsia="仿宋"/>
          <w:sz w:val="28"/>
          <w:szCs w:val="28"/>
        </w:rPr>
        <w:t>试验结果</w:t>
      </w:r>
      <w:r>
        <w:rPr>
          <w:rFonts w:eastAsia="仿宋" w:hint="eastAsia"/>
          <w:sz w:val="28"/>
          <w:szCs w:val="28"/>
        </w:rPr>
        <w:t>说明</w:t>
      </w:r>
      <w:r>
        <w:rPr>
          <w:rFonts w:eastAsia="仿宋"/>
          <w:sz w:val="28"/>
          <w:szCs w:val="28"/>
        </w:rPr>
        <w:t>，取样量为</w:t>
      </w:r>
      <w:r>
        <w:rPr>
          <w:rFonts w:eastAsia="仿宋" w:hint="eastAsia"/>
          <w:sz w:val="28"/>
          <w:szCs w:val="28"/>
        </w:rPr>
        <w:t>2-3</w:t>
      </w:r>
      <w:r>
        <w:rPr>
          <w:rFonts w:eastAsia="仿宋"/>
          <w:sz w:val="28"/>
          <w:szCs w:val="28"/>
        </w:rPr>
        <w:t>g</w:t>
      </w:r>
      <w:r>
        <w:rPr>
          <w:rFonts w:eastAsia="仿宋" w:hint="eastAsia"/>
          <w:sz w:val="28"/>
          <w:szCs w:val="28"/>
        </w:rPr>
        <w:t>时</w:t>
      </w:r>
      <w:r>
        <w:rPr>
          <w:rFonts w:eastAsia="仿宋"/>
          <w:sz w:val="28"/>
          <w:szCs w:val="28"/>
        </w:rPr>
        <w:t>，检测结果</w:t>
      </w:r>
      <w:r>
        <w:rPr>
          <w:rFonts w:eastAsia="仿宋" w:hint="eastAsia"/>
          <w:sz w:val="28"/>
          <w:szCs w:val="28"/>
        </w:rPr>
        <w:t>平行性</w:t>
      </w:r>
      <w:r>
        <w:rPr>
          <w:rFonts w:eastAsia="仿宋"/>
          <w:sz w:val="28"/>
          <w:szCs w:val="28"/>
        </w:rPr>
        <w:t>较好。</w:t>
      </w:r>
    </w:p>
    <w:p w:rsidR="00FD506F" w:rsidRDefault="00FD506F" w:rsidP="0076000D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）对比检测试验</w:t>
      </w:r>
    </w:p>
    <w:p w:rsidR="00FD506F" w:rsidRDefault="00FD506F" w:rsidP="009072D8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D245B0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D245B0">
        <w:rPr>
          <w:rFonts w:eastAsia="仿宋" w:hint="eastAsia"/>
          <w:sz w:val="28"/>
          <w:szCs w:val="28"/>
        </w:rPr>
        <w:t>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564B32">
        <w:rPr>
          <w:rFonts w:eastAsia="仿宋"/>
          <w:sz w:val="28"/>
          <w:szCs w:val="28"/>
        </w:rPr>
        <w:t>双（</w:t>
      </w:r>
      <w:r w:rsidR="00564B32">
        <w:rPr>
          <w:rFonts w:eastAsia="仿宋" w:hint="eastAsia"/>
          <w:sz w:val="28"/>
          <w:szCs w:val="28"/>
        </w:rPr>
        <w:t>三氟甲</w:t>
      </w:r>
      <w:proofErr w:type="gramStart"/>
      <w:r w:rsidR="00564B32">
        <w:rPr>
          <w:rFonts w:eastAsia="仿宋" w:hint="eastAsia"/>
          <w:sz w:val="28"/>
          <w:szCs w:val="28"/>
        </w:rPr>
        <w:t>磺</w:t>
      </w:r>
      <w:proofErr w:type="gramEnd"/>
      <w:r w:rsidR="00564B32">
        <w:rPr>
          <w:rFonts w:eastAsia="仿宋" w:hint="eastAsia"/>
          <w:sz w:val="28"/>
          <w:szCs w:val="28"/>
        </w:rPr>
        <w:t>酰</w:t>
      </w:r>
      <w:r w:rsidR="00564B32">
        <w:rPr>
          <w:rFonts w:eastAsia="仿宋"/>
          <w:sz w:val="28"/>
          <w:szCs w:val="28"/>
        </w:rPr>
        <w:t>）</w:t>
      </w:r>
      <w:r w:rsidR="00564B32">
        <w:rPr>
          <w:rFonts w:eastAsia="仿宋" w:hint="eastAsia"/>
          <w:sz w:val="28"/>
          <w:szCs w:val="28"/>
        </w:rPr>
        <w:t>亚胺锂中水分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。</w:t>
      </w:r>
    </w:p>
    <w:p w:rsidR="00FD506F" w:rsidRPr="002B19DB" w:rsidRDefault="00FD506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 xml:space="preserve">8  </w:t>
      </w:r>
      <w:r w:rsidR="00564B32">
        <w:rPr>
          <w:rFonts w:eastAsia="仿宋"/>
          <w:sz w:val="28"/>
          <w:szCs w:val="28"/>
        </w:rPr>
        <w:t>双（</w:t>
      </w:r>
      <w:r w:rsidR="00564B32">
        <w:rPr>
          <w:rFonts w:eastAsia="仿宋" w:hint="eastAsia"/>
          <w:sz w:val="28"/>
          <w:szCs w:val="28"/>
        </w:rPr>
        <w:t>三氟甲</w:t>
      </w:r>
      <w:proofErr w:type="gramStart"/>
      <w:r w:rsidR="00564B32">
        <w:rPr>
          <w:rFonts w:eastAsia="仿宋" w:hint="eastAsia"/>
          <w:sz w:val="28"/>
          <w:szCs w:val="28"/>
        </w:rPr>
        <w:t>磺</w:t>
      </w:r>
      <w:proofErr w:type="gramEnd"/>
      <w:r w:rsidR="00564B32">
        <w:rPr>
          <w:rFonts w:eastAsia="仿宋" w:hint="eastAsia"/>
          <w:sz w:val="28"/>
          <w:szCs w:val="28"/>
        </w:rPr>
        <w:t>酰</w:t>
      </w:r>
      <w:r w:rsidR="00564B32">
        <w:rPr>
          <w:rFonts w:eastAsia="仿宋"/>
          <w:sz w:val="28"/>
          <w:szCs w:val="28"/>
        </w:rPr>
        <w:t>）</w:t>
      </w:r>
      <w:r w:rsidR="00564B32"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水分含量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752BA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1</w:t>
            </w:r>
          </w:p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2</w:t>
            </w:r>
          </w:p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D245B0" w:rsidRDefault="00FD506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752BA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H</w:t>
            </w:r>
            <w:r w:rsidRPr="00677567">
              <w:rPr>
                <w:rFonts w:eastAsia="仿宋"/>
                <w:sz w:val="24"/>
                <w:szCs w:val="24"/>
                <w:vertAlign w:val="subscript"/>
              </w:rPr>
              <w:t>2</w:t>
            </w:r>
            <w:r>
              <w:rPr>
                <w:rFonts w:eastAsia="仿宋"/>
                <w:sz w:val="24"/>
                <w:szCs w:val="24"/>
              </w:rPr>
              <w:t>O</w:t>
            </w:r>
          </w:p>
        </w:tc>
        <w:tc>
          <w:tcPr>
            <w:tcW w:w="1579" w:type="dxa"/>
            <w:vAlign w:val="center"/>
          </w:tcPr>
          <w:p w:rsidR="00FD506F" w:rsidRPr="00D245B0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45.6</w:t>
            </w:r>
          </w:p>
        </w:tc>
        <w:tc>
          <w:tcPr>
            <w:tcW w:w="1768" w:type="dxa"/>
            <w:vAlign w:val="center"/>
          </w:tcPr>
          <w:p w:rsidR="00FD506F" w:rsidRPr="00D245B0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46.1</w:t>
            </w:r>
          </w:p>
        </w:tc>
        <w:tc>
          <w:tcPr>
            <w:tcW w:w="1759" w:type="dxa"/>
            <w:vAlign w:val="center"/>
          </w:tcPr>
          <w:p w:rsidR="00FD506F" w:rsidRPr="00D245B0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45.85</w:t>
            </w:r>
          </w:p>
        </w:tc>
        <w:tc>
          <w:tcPr>
            <w:tcW w:w="1652" w:type="dxa"/>
            <w:vAlign w:val="center"/>
          </w:tcPr>
          <w:p w:rsidR="00FD506F" w:rsidRPr="00D245B0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0.55</w:t>
            </w:r>
            <w:r w:rsidR="00FD506F" w:rsidRPr="00D245B0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564B32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564B32" w:rsidRPr="00800CCF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、</w:t>
      </w:r>
      <w:r w:rsidRPr="00800CCF">
        <w:t xml:space="preserve">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色度</w:t>
      </w:r>
      <w:r w:rsidRPr="00800CCF">
        <w:rPr>
          <w:rFonts w:eastAsia="仿宋" w:hint="eastAsia"/>
          <w:sz w:val="28"/>
          <w:szCs w:val="28"/>
        </w:rPr>
        <w:t>的测定</w:t>
      </w:r>
    </w:p>
    <w:p w:rsidR="00564B32" w:rsidRPr="00800CCF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564B32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配制</w:t>
      </w:r>
      <w:r w:rsidR="00AA5ECD" w:rsidRPr="00AA5ECD">
        <w:rPr>
          <w:rFonts w:eastAsia="仿宋" w:hint="eastAsia"/>
          <w:sz w:val="28"/>
          <w:szCs w:val="28"/>
        </w:rPr>
        <w:t>5</w:t>
      </w:r>
      <w:r w:rsidR="00AA5ECD" w:rsidRPr="00AA5ECD">
        <w:rPr>
          <w:rFonts w:eastAsia="仿宋" w:hint="eastAsia"/>
          <w:sz w:val="28"/>
          <w:szCs w:val="28"/>
        </w:rPr>
        <w:t>个</w:t>
      </w:r>
      <w:proofErr w:type="gramStart"/>
      <w:r w:rsidR="00AA5ECD" w:rsidRPr="00AA5ECD">
        <w:rPr>
          <w:rFonts w:eastAsia="仿宋" w:hint="eastAsia"/>
          <w:sz w:val="28"/>
          <w:szCs w:val="28"/>
        </w:rPr>
        <w:t>不同黑曾的</w:t>
      </w:r>
      <w:proofErr w:type="gramEnd"/>
      <w:r w:rsidR="00AA5ECD" w:rsidRPr="00AA5ECD">
        <w:rPr>
          <w:rFonts w:eastAsia="仿宋" w:hint="eastAsia"/>
          <w:sz w:val="28"/>
          <w:szCs w:val="28"/>
        </w:rPr>
        <w:t>标准溶液（</w:t>
      </w:r>
      <w:r w:rsidR="00AA5ECD" w:rsidRPr="00AA5ECD">
        <w:rPr>
          <w:rFonts w:eastAsia="仿宋" w:hint="eastAsia"/>
          <w:sz w:val="28"/>
          <w:szCs w:val="28"/>
        </w:rPr>
        <w:t>0-50</w:t>
      </w:r>
      <w:r w:rsidR="00AA5ECD" w:rsidRPr="00AA5ECD">
        <w:rPr>
          <w:rFonts w:eastAsia="仿宋" w:hint="eastAsia"/>
          <w:sz w:val="28"/>
          <w:szCs w:val="28"/>
        </w:rPr>
        <w:t>黑曾），按照</w:t>
      </w:r>
      <w:r w:rsidR="00AA5ECD" w:rsidRPr="00AA5ECD">
        <w:rPr>
          <w:rFonts w:eastAsia="仿宋" w:hint="eastAsia"/>
          <w:sz w:val="28"/>
          <w:szCs w:val="28"/>
        </w:rPr>
        <w:t>500</w:t>
      </w:r>
      <w:proofErr w:type="gramStart"/>
      <w:r w:rsidR="00AA5ECD" w:rsidRPr="00AA5ECD">
        <w:rPr>
          <w:rFonts w:eastAsia="仿宋" w:hint="eastAsia"/>
          <w:sz w:val="28"/>
          <w:szCs w:val="28"/>
        </w:rPr>
        <w:t>黑曾标准溶液</w:t>
      </w:r>
      <w:proofErr w:type="gramEnd"/>
      <w:r w:rsidR="00AA5ECD" w:rsidRPr="00AA5ECD">
        <w:rPr>
          <w:rFonts w:eastAsia="仿宋" w:hint="eastAsia"/>
          <w:sz w:val="28"/>
          <w:szCs w:val="28"/>
        </w:rPr>
        <w:t>符合的波长，测定标准溶液的吸光度。以标准溶液浓</w:t>
      </w:r>
      <w:r w:rsidR="00AA5ECD">
        <w:rPr>
          <w:rFonts w:eastAsia="仿宋" w:hint="eastAsia"/>
          <w:sz w:val="28"/>
          <w:szCs w:val="28"/>
        </w:rPr>
        <w:t>度和吸光度为坐标建立标准曲线</w:t>
      </w:r>
      <w:r w:rsidR="00AA5ECD" w:rsidRPr="00AA5ECD">
        <w:rPr>
          <w:rFonts w:eastAsia="仿宋" w:hint="eastAsia"/>
          <w:sz w:val="28"/>
          <w:szCs w:val="28"/>
        </w:rPr>
        <w:t>，要求</w:t>
      </w:r>
      <w:r w:rsidR="00AA5ECD" w:rsidRPr="00AA5ECD">
        <w:rPr>
          <w:rFonts w:eastAsia="仿宋" w:hint="eastAsia"/>
          <w:sz w:val="28"/>
          <w:szCs w:val="28"/>
        </w:rPr>
        <w:t>R</w:t>
      </w:r>
      <w:r w:rsidR="00AA5ECD" w:rsidRPr="00AA5ECD">
        <w:rPr>
          <w:rFonts w:eastAsia="仿宋" w:hint="eastAsia"/>
          <w:sz w:val="28"/>
          <w:szCs w:val="28"/>
          <w:vertAlign w:val="superscript"/>
        </w:rPr>
        <w:t>2</w:t>
      </w:r>
      <w:r w:rsidR="00AA5ECD" w:rsidRPr="00AA5ECD">
        <w:rPr>
          <w:rFonts w:eastAsia="仿宋" w:hint="eastAsia"/>
          <w:sz w:val="28"/>
          <w:szCs w:val="28"/>
        </w:rPr>
        <w:t>≥</w:t>
      </w:r>
      <w:r w:rsidR="00AA5ECD" w:rsidRPr="00AA5ECD">
        <w:rPr>
          <w:rFonts w:eastAsia="仿宋" w:hint="eastAsia"/>
          <w:sz w:val="28"/>
          <w:szCs w:val="28"/>
        </w:rPr>
        <w:t>0.99</w:t>
      </w:r>
      <w:r>
        <w:rPr>
          <w:rFonts w:eastAsia="仿宋"/>
          <w:sz w:val="28"/>
          <w:szCs w:val="28"/>
        </w:rPr>
        <w:t>合格。</w:t>
      </w:r>
    </w:p>
    <w:p w:rsidR="00564B32" w:rsidRDefault="00564B32" w:rsidP="009072D8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</w:t>
      </w:r>
      <w:r w:rsidR="00AA5ECD">
        <w:rPr>
          <w:rFonts w:eastAsia="仿宋" w:hint="eastAsia"/>
          <w:sz w:val="28"/>
          <w:szCs w:val="28"/>
        </w:rPr>
        <w:t>色度</w:t>
      </w:r>
      <w:r>
        <w:rPr>
          <w:rFonts w:eastAsia="仿宋"/>
          <w:sz w:val="28"/>
          <w:szCs w:val="28"/>
        </w:rPr>
        <w:t>标准溶液浓度：</w:t>
      </w:r>
      <w:r w:rsidR="006968BB">
        <w:rPr>
          <w:rFonts w:eastAsia="仿宋"/>
          <w:sz w:val="28"/>
          <w:szCs w:val="28"/>
        </w:rPr>
        <w:t>5</w:t>
      </w:r>
      <w:r w:rsidR="006968BB">
        <w:rPr>
          <w:rFonts w:eastAsia="仿宋" w:hint="eastAsia"/>
          <w:sz w:val="28"/>
          <w:szCs w:val="28"/>
        </w:rPr>
        <w:t>黑曾</w:t>
      </w:r>
      <w:r>
        <w:rPr>
          <w:rFonts w:eastAsia="仿宋" w:hint="eastAsia"/>
          <w:sz w:val="28"/>
          <w:szCs w:val="28"/>
        </w:rPr>
        <w:t>、</w:t>
      </w:r>
      <w:r w:rsidR="006968BB">
        <w:rPr>
          <w:rFonts w:eastAsia="仿宋"/>
          <w:sz w:val="28"/>
          <w:szCs w:val="28"/>
        </w:rPr>
        <w:t>10</w:t>
      </w:r>
      <w:r w:rsidR="006968BB">
        <w:rPr>
          <w:rFonts w:eastAsia="仿宋" w:hint="eastAsia"/>
          <w:sz w:val="28"/>
          <w:szCs w:val="28"/>
        </w:rPr>
        <w:t>黑曾</w:t>
      </w:r>
      <w:r>
        <w:rPr>
          <w:rFonts w:eastAsia="仿宋" w:hint="eastAsia"/>
          <w:sz w:val="28"/>
          <w:szCs w:val="28"/>
        </w:rPr>
        <w:t>、</w:t>
      </w:r>
      <w:r w:rsidR="006968BB">
        <w:rPr>
          <w:rFonts w:eastAsia="仿宋"/>
          <w:sz w:val="28"/>
          <w:szCs w:val="28"/>
        </w:rPr>
        <w:t>15</w:t>
      </w:r>
      <w:r w:rsidR="006968BB">
        <w:rPr>
          <w:rFonts w:eastAsia="仿宋" w:hint="eastAsia"/>
          <w:sz w:val="28"/>
          <w:szCs w:val="28"/>
        </w:rPr>
        <w:t>黑曾、</w:t>
      </w:r>
      <w:r w:rsidR="006968BB">
        <w:rPr>
          <w:rFonts w:eastAsia="仿宋"/>
          <w:sz w:val="28"/>
          <w:szCs w:val="28"/>
        </w:rPr>
        <w:t>20</w:t>
      </w:r>
      <w:r w:rsidR="006968BB">
        <w:rPr>
          <w:rFonts w:eastAsia="仿宋" w:hint="eastAsia"/>
          <w:sz w:val="28"/>
          <w:szCs w:val="28"/>
        </w:rPr>
        <w:t>黑曾、</w:t>
      </w:r>
      <w:r w:rsidR="006968BB">
        <w:rPr>
          <w:rFonts w:eastAsia="仿宋"/>
          <w:sz w:val="28"/>
          <w:szCs w:val="28"/>
        </w:rPr>
        <w:t>30</w:t>
      </w:r>
      <w:r w:rsidR="006968BB">
        <w:rPr>
          <w:rFonts w:eastAsia="仿宋" w:hint="eastAsia"/>
          <w:sz w:val="28"/>
          <w:szCs w:val="28"/>
        </w:rPr>
        <w:t>黑曾、</w:t>
      </w:r>
      <w:r w:rsidR="006968BB">
        <w:rPr>
          <w:rFonts w:eastAsia="仿宋"/>
          <w:sz w:val="28"/>
          <w:szCs w:val="28"/>
        </w:rPr>
        <w:t>40</w:t>
      </w:r>
      <w:r w:rsidR="006968BB">
        <w:rPr>
          <w:rFonts w:eastAsia="仿宋" w:hint="eastAsia"/>
          <w:sz w:val="28"/>
          <w:szCs w:val="28"/>
        </w:rPr>
        <w:t>黑曾</w:t>
      </w:r>
      <w:r>
        <w:rPr>
          <w:rFonts w:eastAsia="仿宋" w:hint="eastAsia"/>
          <w:sz w:val="28"/>
          <w:szCs w:val="28"/>
        </w:rPr>
        <w:t>，</w:t>
      </w:r>
    </w:p>
    <w:p w:rsidR="00564B32" w:rsidRPr="007C61A6" w:rsidRDefault="00564B32" w:rsidP="009072D8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</w:t>
      </w:r>
      <w:r w:rsidR="006968BB">
        <w:rPr>
          <w:rFonts w:eastAsia="仿宋" w:hint="eastAsia"/>
          <w:sz w:val="28"/>
          <w:szCs w:val="28"/>
        </w:rPr>
        <w:t>曲线</w:t>
      </w:r>
      <w:r w:rsidR="006968BB">
        <w:rPr>
          <w:rFonts w:eastAsia="仿宋"/>
          <w:sz w:val="28"/>
          <w:szCs w:val="28"/>
        </w:rPr>
        <w:t>为</w:t>
      </w:r>
      <w:r w:rsidR="006968BB">
        <w:rPr>
          <w:rFonts w:eastAsia="仿宋"/>
          <w:sz w:val="28"/>
          <w:szCs w:val="28"/>
        </w:rPr>
        <w:t>y=0.0003x-0.0021</w:t>
      </w:r>
      <w:r w:rsidR="006968BB">
        <w:rPr>
          <w:rFonts w:eastAsia="仿宋" w:hint="eastAsia"/>
          <w:sz w:val="28"/>
          <w:szCs w:val="28"/>
        </w:rPr>
        <w:t>，</w:t>
      </w:r>
      <w:r w:rsidR="006968BB">
        <w:rPr>
          <w:rFonts w:eastAsia="仿宋"/>
          <w:sz w:val="28"/>
          <w:szCs w:val="28"/>
        </w:rPr>
        <w:t>R2=0.9956</w:t>
      </w:r>
      <w:r w:rsidR="006968BB"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说明仪器</w:t>
      </w:r>
      <w:r>
        <w:rPr>
          <w:rFonts w:eastAsia="仿宋"/>
          <w:sz w:val="28"/>
          <w:szCs w:val="28"/>
        </w:rPr>
        <w:t>条件可行。</w:t>
      </w:r>
    </w:p>
    <w:p w:rsidR="00564B32" w:rsidRPr="00800CCF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564B32" w:rsidRPr="00C809FE" w:rsidRDefault="00564B32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AA5ECD">
        <w:rPr>
          <w:rFonts w:eastAsia="仿宋" w:hint="eastAsia"/>
          <w:sz w:val="28"/>
          <w:szCs w:val="28"/>
        </w:rPr>
        <w:t>不同</w:t>
      </w:r>
      <w:r w:rsidR="00AA5ECD">
        <w:rPr>
          <w:rFonts w:eastAsia="仿宋"/>
          <w:sz w:val="28"/>
          <w:szCs w:val="28"/>
        </w:rPr>
        <w:t>溶剂配制的双（</w:t>
      </w:r>
      <w:r w:rsidR="00AA5ECD">
        <w:rPr>
          <w:rFonts w:eastAsia="仿宋" w:hint="eastAsia"/>
          <w:sz w:val="28"/>
          <w:szCs w:val="28"/>
        </w:rPr>
        <w:t>三氟甲</w:t>
      </w:r>
      <w:proofErr w:type="gramStart"/>
      <w:r w:rsidR="00AA5ECD">
        <w:rPr>
          <w:rFonts w:eastAsia="仿宋" w:hint="eastAsia"/>
          <w:sz w:val="28"/>
          <w:szCs w:val="28"/>
        </w:rPr>
        <w:t>磺</w:t>
      </w:r>
      <w:proofErr w:type="gramEnd"/>
      <w:r w:rsidR="00AA5ECD">
        <w:rPr>
          <w:rFonts w:eastAsia="仿宋" w:hint="eastAsia"/>
          <w:sz w:val="28"/>
          <w:szCs w:val="28"/>
        </w:rPr>
        <w:t>酰</w:t>
      </w:r>
      <w:r w:rsidR="00AA5ECD">
        <w:rPr>
          <w:rFonts w:eastAsia="仿宋"/>
          <w:sz w:val="28"/>
          <w:szCs w:val="28"/>
        </w:rPr>
        <w:t>）</w:t>
      </w:r>
      <w:r w:rsidR="00AA5ECD">
        <w:rPr>
          <w:rFonts w:eastAsia="仿宋" w:hint="eastAsia"/>
          <w:sz w:val="28"/>
          <w:szCs w:val="28"/>
        </w:rPr>
        <w:t>亚胺</w:t>
      </w:r>
      <w:proofErr w:type="gramStart"/>
      <w:r w:rsidR="00AA5ECD">
        <w:rPr>
          <w:rFonts w:eastAsia="仿宋" w:hint="eastAsia"/>
          <w:sz w:val="28"/>
          <w:szCs w:val="28"/>
        </w:rPr>
        <w:t>锂</w:t>
      </w:r>
      <w:proofErr w:type="gramEnd"/>
      <w:r w:rsidR="00AA5ECD">
        <w:rPr>
          <w:rFonts w:eastAsia="仿宋" w:hint="eastAsia"/>
          <w:sz w:val="28"/>
          <w:szCs w:val="28"/>
        </w:rPr>
        <w:t>溶液</w:t>
      </w:r>
      <w:r w:rsidRPr="00C809FE">
        <w:rPr>
          <w:rFonts w:eastAsia="仿宋"/>
          <w:sz w:val="28"/>
          <w:szCs w:val="28"/>
        </w:rPr>
        <w:t>中</w:t>
      </w:r>
      <w:r w:rsidR="00AA5ECD">
        <w:rPr>
          <w:rFonts w:eastAsia="仿宋" w:hint="eastAsia"/>
          <w:sz w:val="28"/>
          <w:szCs w:val="28"/>
        </w:rPr>
        <w:t>色度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9</w:t>
      </w:r>
      <w:r w:rsidRPr="00C809FE">
        <w:rPr>
          <w:rFonts w:eastAsia="仿宋"/>
          <w:sz w:val="28"/>
          <w:szCs w:val="28"/>
        </w:rPr>
        <w:t>。</w:t>
      </w:r>
    </w:p>
    <w:p w:rsidR="00564B32" w:rsidRPr="002B19DB" w:rsidRDefault="00564B32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9</w:t>
      </w:r>
      <w:r>
        <w:rPr>
          <w:rFonts w:eastAsia="仿宋"/>
          <w:sz w:val="28"/>
          <w:szCs w:val="28"/>
        </w:rPr>
        <w:t xml:space="preserve">  </w:t>
      </w:r>
      <w:r w:rsidR="00AA5ECD">
        <w:rPr>
          <w:rFonts w:eastAsia="仿宋" w:hint="eastAsia"/>
          <w:sz w:val="28"/>
          <w:szCs w:val="28"/>
        </w:rPr>
        <w:t>不同</w:t>
      </w:r>
      <w:r w:rsidR="00AA5ECD">
        <w:rPr>
          <w:rFonts w:eastAsia="仿宋"/>
          <w:sz w:val="28"/>
          <w:szCs w:val="28"/>
        </w:rPr>
        <w:t>溶剂配制</w:t>
      </w:r>
      <w:r w:rsidR="00AA5ECD">
        <w:rPr>
          <w:rFonts w:eastAsia="仿宋" w:hint="eastAsia"/>
          <w:sz w:val="28"/>
          <w:szCs w:val="28"/>
        </w:rPr>
        <w:t>的</w:t>
      </w:r>
      <w:r w:rsidR="00AA5ECD">
        <w:rPr>
          <w:rFonts w:eastAsia="仿宋"/>
          <w:sz w:val="28"/>
          <w:szCs w:val="28"/>
        </w:rPr>
        <w:t>双（</w:t>
      </w:r>
      <w:r w:rsidR="00AA5ECD">
        <w:rPr>
          <w:rFonts w:eastAsia="仿宋" w:hint="eastAsia"/>
          <w:sz w:val="28"/>
          <w:szCs w:val="28"/>
        </w:rPr>
        <w:t>三氟甲</w:t>
      </w:r>
      <w:proofErr w:type="gramStart"/>
      <w:r w:rsidR="00AA5ECD">
        <w:rPr>
          <w:rFonts w:eastAsia="仿宋" w:hint="eastAsia"/>
          <w:sz w:val="28"/>
          <w:szCs w:val="28"/>
        </w:rPr>
        <w:t>磺</w:t>
      </w:r>
      <w:proofErr w:type="gramEnd"/>
      <w:r w:rsidR="00AA5ECD">
        <w:rPr>
          <w:rFonts w:eastAsia="仿宋" w:hint="eastAsia"/>
          <w:sz w:val="28"/>
          <w:szCs w:val="28"/>
        </w:rPr>
        <w:t>酰</w:t>
      </w:r>
      <w:r w:rsidR="00AA5ECD">
        <w:rPr>
          <w:rFonts w:eastAsia="仿宋"/>
          <w:sz w:val="28"/>
          <w:szCs w:val="28"/>
        </w:rPr>
        <w:t>）</w:t>
      </w:r>
      <w:r w:rsidR="00AA5ECD">
        <w:rPr>
          <w:rFonts w:eastAsia="仿宋" w:hint="eastAsia"/>
          <w:sz w:val="28"/>
          <w:szCs w:val="28"/>
        </w:rPr>
        <w:t>亚胺锂</w:t>
      </w:r>
      <w:r w:rsidRPr="00C809FE">
        <w:rPr>
          <w:rFonts w:eastAsia="仿宋"/>
          <w:sz w:val="28"/>
          <w:szCs w:val="28"/>
        </w:rPr>
        <w:t>中</w:t>
      </w:r>
      <w:r w:rsidR="00AA5ECD">
        <w:rPr>
          <w:rFonts w:eastAsia="仿宋" w:hint="eastAsia"/>
          <w:sz w:val="28"/>
          <w:szCs w:val="28"/>
        </w:rPr>
        <w:t>色度</w:t>
      </w:r>
      <w:r w:rsidRPr="002B19DB">
        <w:rPr>
          <w:rFonts w:eastAsia="仿宋"/>
          <w:sz w:val="28"/>
          <w:szCs w:val="28"/>
        </w:rPr>
        <w:t>比对</w:t>
      </w:r>
      <w:r w:rsidR="00AA5ECD">
        <w:rPr>
          <w:rFonts w:eastAsia="仿宋" w:hint="eastAsia"/>
          <w:sz w:val="28"/>
          <w:szCs w:val="28"/>
        </w:rPr>
        <w:t>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564B32" w:rsidRPr="00C809FE" w:rsidTr="00B92030">
        <w:trPr>
          <w:trHeight w:val="623"/>
          <w:jc w:val="center"/>
        </w:trPr>
        <w:tc>
          <w:tcPr>
            <w:tcW w:w="1569" w:type="dxa"/>
            <w:vAlign w:val="center"/>
          </w:tcPr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564B32" w:rsidRPr="00355762" w:rsidRDefault="00564B32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AA5ECD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AA5ECD" w:rsidRPr="00355762" w:rsidRDefault="00AA5EC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10%</w:t>
            </w:r>
            <w:r>
              <w:rPr>
                <w:rFonts w:eastAsia="仿宋"/>
                <w:sz w:val="24"/>
                <w:szCs w:val="24"/>
              </w:rPr>
              <w:t>水溶液</w:t>
            </w:r>
          </w:p>
        </w:tc>
        <w:tc>
          <w:tcPr>
            <w:tcW w:w="157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5.0</w:t>
            </w:r>
          </w:p>
        </w:tc>
        <w:tc>
          <w:tcPr>
            <w:tcW w:w="1768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5.0</w:t>
            </w:r>
          </w:p>
        </w:tc>
        <w:tc>
          <w:tcPr>
            <w:tcW w:w="175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5.0</w:t>
            </w:r>
          </w:p>
        </w:tc>
        <w:tc>
          <w:tcPr>
            <w:tcW w:w="1652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AA5ECD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AA5ECD" w:rsidRDefault="00AA5EC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%MEK</w:t>
            </w:r>
          </w:p>
        </w:tc>
        <w:tc>
          <w:tcPr>
            <w:tcW w:w="157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12</w:t>
            </w:r>
          </w:p>
        </w:tc>
        <w:tc>
          <w:tcPr>
            <w:tcW w:w="1768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12</w:t>
            </w:r>
            <w:r>
              <w:rPr>
                <w:rFonts w:eastAsia="仿宋"/>
                <w:sz w:val="24"/>
                <w:szCs w:val="24"/>
              </w:rPr>
              <w:t>.2</w:t>
            </w:r>
          </w:p>
        </w:tc>
        <w:tc>
          <w:tcPr>
            <w:tcW w:w="175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12</w:t>
            </w:r>
            <w:r>
              <w:rPr>
                <w:rFonts w:eastAsia="仿宋"/>
                <w:sz w:val="24"/>
                <w:szCs w:val="24"/>
              </w:rPr>
              <w:t>.1</w:t>
            </w:r>
          </w:p>
        </w:tc>
        <w:tc>
          <w:tcPr>
            <w:tcW w:w="1652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0.83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AA5ECD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AA5ECD" w:rsidRDefault="00AA5EC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%DME</w:t>
            </w:r>
          </w:p>
        </w:tc>
        <w:tc>
          <w:tcPr>
            <w:tcW w:w="157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8.3</w:t>
            </w:r>
          </w:p>
        </w:tc>
        <w:tc>
          <w:tcPr>
            <w:tcW w:w="1768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8.2</w:t>
            </w:r>
          </w:p>
        </w:tc>
        <w:tc>
          <w:tcPr>
            <w:tcW w:w="175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8.25</w:t>
            </w:r>
          </w:p>
        </w:tc>
        <w:tc>
          <w:tcPr>
            <w:tcW w:w="1652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0.61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AA5ECD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AA5ECD" w:rsidRDefault="00AA5EC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%DMC</w:t>
            </w:r>
          </w:p>
        </w:tc>
        <w:tc>
          <w:tcPr>
            <w:tcW w:w="157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.5</w:t>
            </w:r>
          </w:p>
        </w:tc>
        <w:tc>
          <w:tcPr>
            <w:tcW w:w="1768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5.3</w:t>
            </w:r>
          </w:p>
        </w:tc>
        <w:tc>
          <w:tcPr>
            <w:tcW w:w="1759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5.4</w:t>
            </w:r>
          </w:p>
        </w:tc>
        <w:tc>
          <w:tcPr>
            <w:tcW w:w="1652" w:type="dxa"/>
            <w:vAlign w:val="center"/>
          </w:tcPr>
          <w:p w:rsidR="00AA5ECD" w:rsidRDefault="00AA5EC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1.9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AA5ECD" w:rsidRDefault="00564B32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67BEC" w:rsidRPr="00800CCF" w:rsidRDefault="00F67BE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、</w:t>
      </w:r>
      <w:r w:rsidRPr="00800CCF">
        <w:t xml:space="preserve">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浊度</w:t>
      </w:r>
      <w:r w:rsidRPr="00800CCF">
        <w:rPr>
          <w:rFonts w:eastAsia="仿宋" w:hint="eastAsia"/>
          <w:sz w:val="28"/>
          <w:szCs w:val="28"/>
        </w:rPr>
        <w:t>的测定</w:t>
      </w:r>
    </w:p>
    <w:p w:rsidR="00F67BEC" w:rsidRPr="00800CCF" w:rsidRDefault="00F67BE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67BEC" w:rsidRDefault="00F67BE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AA5ECD">
        <w:rPr>
          <w:rFonts w:eastAsia="仿宋" w:hint="eastAsia"/>
          <w:sz w:val="28"/>
          <w:szCs w:val="28"/>
        </w:rPr>
        <w:t>5</w:t>
      </w:r>
      <w:r w:rsidRPr="00AA5ECD">
        <w:rPr>
          <w:rFonts w:eastAsia="仿宋" w:hint="eastAsia"/>
          <w:sz w:val="28"/>
          <w:szCs w:val="28"/>
        </w:rPr>
        <w:t>个不同</w:t>
      </w:r>
      <w:r>
        <w:rPr>
          <w:rFonts w:eastAsia="仿宋" w:hint="eastAsia"/>
          <w:sz w:val="28"/>
          <w:szCs w:val="28"/>
        </w:rPr>
        <w:t>浓度</w:t>
      </w:r>
      <w:r w:rsidRPr="00AA5ECD">
        <w:rPr>
          <w:rFonts w:eastAsia="仿宋" w:hint="eastAsia"/>
          <w:sz w:val="28"/>
          <w:szCs w:val="28"/>
        </w:rPr>
        <w:t>的标准溶液</w:t>
      </w:r>
      <w:r w:rsidR="00C229D2" w:rsidRPr="00C229D2">
        <w:rPr>
          <w:rFonts w:eastAsia="仿宋"/>
          <w:sz w:val="28"/>
          <w:szCs w:val="28"/>
        </w:rPr>
        <w:t>＜</w:t>
      </w:r>
      <w:r w:rsidR="00C229D2" w:rsidRPr="00C229D2">
        <w:rPr>
          <w:rFonts w:eastAsia="仿宋"/>
          <w:sz w:val="28"/>
          <w:szCs w:val="28"/>
        </w:rPr>
        <w:t>0.1</w:t>
      </w:r>
      <w:r w:rsidR="00C229D2" w:rsidRPr="00C229D2">
        <w:rPr>
          <w:rFonts w:eastAsia="仿宋"/>
          <w:sz w:val="28"/>
          <w:szCs w:val="28"/>
        </w:rPr>
        <w:t>，</w:t>
      </w:r>
      <w:r w:rsidR="00C229D2" w:rsidRPr="00C229D2">
        <w:rPr>
          <w:rFonts w:eastAsia="仿宋"/>
          <w:sz w:val="28"/>
          <w:szCs w:val="28"/>
        </w:rPr>
        <w:t>20</w:t>
      </w:r>
      <w:r w:rsidR="00C229D2" w:rsidRPr="00C229D2">
        <w:rPr>
          <w:rFonts w:eastAsia="仿宋"/>
          <w:sz w:val="28"/>
          <w:szCs w:val="28"/>
        </w:rPr>
        <w:t>，</w:t>
      </w:r>
      <w:r w:rsidR="00C229D2" w:rsidRPr="00C229D2">
        <w:rPr>
          <w:rFonts w:eastAsia="仿宋"/>
          <w:sz w:val="28"/>
          <w:szCs w:val="28"/>
        </w:rPr>
        <w:t>200</w:t>
      </w:r>
      <w:r w:rsidR="00C229D2" w:rsidRPr="00C229D2">
        <w:rPr>
          <w:rFonts w:eastAsia="仿宋"/>
          <w:sz w:val="28"/>
          <w:szCs w:val="28"/>
        </w:rPr>
        <w:t>，</w:t>
      </w:r>
      <w:r w:rsidR="00C229D2" w:rsidRPr="00C229D2">
        <w:rPr>
          <w:rFonts w:eastAsia="仿宋"/>
          <w:sz w:val="28"/>
          <w:szCs w:val="28"/>
        </w:rPr>
        <w:t>1000</w:t>
      </w:r>
      <w:r w:rsidR="00C229D2" w:rsidRPr="00C229D2">
        <w:rPr>
          <w:rFonts w:eastAsia="仿宋"/>
          <w:sz w:val="28"/>
          <w:szCs w:val="28"/>
        </w:rPr>
        <w:t>，</w:t>
      </w:r>
      <w:r w:rsidR="00C229D2" w:rsidRPr="00C229D2">
        <w:rPr>
          <w:rFonts w:eastAsia="仿宋"/>
          <w:sz w:val="28"/>
          <w:szCs w:val="28"/>
        </w:rPr>
        <w:t>4000NTU</w:t>
      </w:r>
      <w:r w:rsidRPr="00AA5ECD">
        <w:rPr>
          <w:rFonts w:eastAsia="仿宋" w:hint="eastAsia"/>
          <w:sz w:val="28"/>
          <w:szCs w:val="28"/>
        </w:rPr>
        <w:t>，</w:t>
      </w:r>
      <w:r w:rsidR="00C229D2">
        <w:rPr>
          <w:rFonts w:eastAsia="仿宋" w:hint="eastAsia"/>
          <w:sz w:val="28"/>
          <w:szCs w:val="28"/>
        </w:rPr>
        <w:t>仪器检测</w:t>
      </w:r>
      <w:r w:rsidR="00C229D2">
        <w:rPr>
          <w:rFonts w:eastAsia="仿宋"/>
          <w:sz w:val="28"/>
          <w:szCs w:val="28"/>
        </w:rPr>
        <w:t>要求</w:t>
      </w:r>
      <w:r w:rsidR="00C229D2">
        <w:rPr>
          <w:rFonts w:eastAsia="仿宋" w:hint="eastAsia"/>
          <w:sz w:val="28"/>
          <w:szCs w:val="28"/>
        </w:rPr>
        <w:t>进行</w:t>
      </w:r>
      <w:r w:rsidR="00C229D2">
        <w:rPr>
          <w:rFonts w:eastAsia="仿宋"/>
          <w:sz w:val="28"/>
          <w:szCs w:val="28"/>
        </w:rPr>
        <w:t>校准</w:t>
      </w:r>
      <w:r w:rsidRPr="00AA5ECD">
        <w:rPr>
          <w:rFonts w:eastAsia="仿宋" w:hint="eastAsia"/>
          <w:sz w:val="28"/>
          <w:szCs w:val="28"/>
        </w:rPr>
        <w:t>。</w:t>
      </w:r>
    </w:p>
    <w:p w:rsidR="00C229D2" w:rsidRDefault="00F67BEC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 w:rsidR="00C229D2">
        <w:rPr>
          <w:rFonts w:eastAsia="仿宋" w:hint="eastAsia"/>
          <w:sz w:val="28"/>
          <w:szCs w:val="28"/>
        </w:rPr>
        <w:t>进行校准</w:t>
      </w:r>
      <w:r w:rsidR="00C229D2">
        <w:rPr>
          <w:rFonts w:eastAsia="仿宋"/>
          <w:sz w:val="28"/>
          <w:szCs w:val="28"/>
        </w:rPr>
        <w:t>，校准检测结果见表</w:t>
      </w:r>
      <w:r w:rsidR="00FB0350">
        <w:rPr>
          <w:rFonts w:eastAsia="仿宋"/>
          <w:sz w:val="28"/>
          <w:szCs w:val="28"/>
        </w:rPr>
        <w:t>10</w:t>
      </w:r>
      <w:r w:rsidR="00C229D2">
        <w:rPr>
          <w:rFonts w:eastAsia="仿宋" w:hint="eastAsia"/>
          <w:sz w:val="28"/>
          <w:szCs w:val="28"/>
        </w:rPr>
        <w:t>。</w:t>
      </w:r>
    </w:p>
    <w:p w:rsidR="00C229D2" w:rsidRDefault="00C229D2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10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浊度</w:t>
      </w:r>
      <w:r>
        <w:rPr>
          <w:rFonts w:eastAsia="仿宋"/>
          <w:sz w:val="28"/>
          <w:szCs w:val="28"/>
        </w:rPr>
        <w:t>校准检测结果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266"/>
        <w:gridCol w:w="1388"/>
        <w:gridCol w:w="814"/>
        <w:gridCol w:w="1044"/>
        <w:gridCol w:w="1274"/>
        <w:gridCol w:w="1274"/>
      </w:tblGrid>
      <w:tr w:rsidR="00C229D2" w:rsidRPr="00FB0350" w:rsidTr="00C229D2">
        <w:tc>
          <w:tcPr>
            <w:tcW w:w="18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lastRenderedPageBreak/>
              <w:t>校准</w:t>
            </w:r>
            <w:r w:rsidRPr="00FB0350">
              <w:rPr>
                <w:rFonts w:eastAsia="仿宋"/>
                <w:sz w:val="24"/>
                <w:szCs w:val="24"/>
              </w:rPr>
              <w:t>浓度</w:t>
            </w:r>
            <w:r w:rsidRPr="00FB0350">
              <w:rPr>
                <w:rFonts w:eastAsia="仿宋" w:hint="eastAsia"/>
                <w:sz w:val="24"/>
                <w:szCs w:val="24"/>
              </w:rPr>
              <w:t>/NTU</w:t>
            </w:r>
          </w:p>
        </w:tc>
        <w:tc>
          <w:tcPr>
            <w:tcW w:w="766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/>
                <w:sz w:val="24"/>
                <w:szCs w:val="24"/>
              </w:rPr>
              <w:t>＜</w:t>
            </w:r>
            <w:r w:rsidRPr="00FB0350">
              <w:rPr>
                <w:rFonts w:eastAsia="仿宋"/>
                <w:sz w:val="24"/>
                <w:szCs w:val="24"/>
              </w:rPr>
              <w:t>0.1</w:t>
            </w:r>
          </w:p>
        </w:tc>
        <w:tc>
          <w:tcPr>
            <w:tcW w:w="449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20</w:t>
            </w:r>
          </w:p>
        </w:tc>
        <w:tc>
          <w:tcPr>
            <w:tcW w:w="576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200</w:t>
            </w:r>
          </w:p>
        </w:tc>
        <w:tc>
          <w:tcPr>
            <w:tcW w:w="7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1000</w:t>
            </w:r>
          </w:p>
        </w:tc>
        <w:tc>
          <w:tcPr>
            <w:tcW w:w="7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4000</w:t>
            </w:r>
          </w:p>
        </w:tc>
      </w:tr>
      <w:tr w:rsidR="00C229D2" w:rsidRPr="00FB0350" w:rsidTr="00C229D2">
        <w:tc>
          <w:tcPr>
            <w:tcW w:w="18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校准结果</w:t>
            </w:r>
            <w:r w:rsidRPr="00FB0350">
              <w:rPr>
                <w:rFonts w:eastAsia="仿宋" w:hint="eastAsia"/>
                <w:sz w:val="24"/>
                <w:szCs w:val="24"/>
              </w:rPr>
              <w:t>/NTU</w:t>
            </w:r>
          </w:p>
        </w:tc>
        <w:tc>
          <w:tcPr>
            <w:tcW w:w="766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0</w:t>
            </w:r>
          </w:p>
        </w:tc>
        <w:tc>
          <w:tcPr>
            <w:tcW w:w="449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20</w:t>
            </w:r>
          </w:p>
        </w:tc>
        <w:tc>
          <w:tcPr>
            <w:tcW w:w="576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200</w:t>
            </w:r>
          </w:p>
        </w:tc>
        <w:tc>
          <w:tcPr>
            <w:tcW w:w="7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1000</w:t>
            </w:r>
          </w:p>
        </w:tc>
        <w:tc>
          <w:tcPr>
            <w:tcW w:w="703" w:type="pct"/>
          </w:tcPr>
          <w:p w:rsidR="00C229D2" w:rsidRPr="00FB0350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FB0350">
              <w:rPr>
                <w:rFonts w:eastAsia="仿宋" w:hint="eastAsia"/>
                <w:sz w:val="24"/>
                <w:szCs w:val="24"/>
              </w:rPr>
              <w:t>4000</w:t>
            </w:r>
          </w:p>
        </w:tc>
      </w:tr>
    </w:tbl>
    <w:p w:rsidR="00F67BEC" w:rsidRPr="007C61A6" w:rsidRDefault="00C229D2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>
        <w:rPr>
          <w:rFonts w:eastAsia="仿宋"/>
          <w:sz w:val="28"/>
          <w:szCs w:val="28"/>
        </w:rPr>
        <w:t>校准结果，</w:t>
      </w:r>
      <w:r w:rsidR="00F67BEC">
        <w:rPr>
          <w:rFonts w:eastAsia="仿宋" w:hint="eastAsia"/>
          <w:sz w:val="28"/>
          <w:szCs w:val="28"/>
        </w:rPr>
        <w:t>说明仪器</w:t>
      </w:r>
      <w:r w:rsidR="00F67BEC">
        <w:rPr>
          <w:rFonts w:eastAsia="仿宋"/>
          <w:sz w:val="28"/>
          <w:szCs w:val="28"/>
        </w:rPr>
        <w:t>条件可行。</w:t>
      </w:r>
    </w:p>
    <w:p w:rsidR="00F67BEC" w:rsidRPr="00800CCF" w:rsidRDefault="00F67BE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67BEC" w:rsidRPr="00C809FE" w:rsidRDefault="00F67BEC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批次不同</w:t>
      </w:r>
      <w:r>
        <w:rPr>
          <w:rFonts w:eastAsia="仿宋"/>
          <w:sz w:val="28"/>
          <w:szCs w:val="28"/>
        </w:rPr>
        <w:t>溶剂配制的双（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Pr="00C809FE">
        <w:rPr>
          <w:rFonts w:eastAsia="仿宋"/>
          <w:sz w:val="28"/>
          <w:szCs w:val="28"/>
        </w:rPr>
        <w:t>中</w:t>
      </w:r>
      <w:r w:rsidR="00C229D2">
        <w:rPr>
          <w:rFonts w:eastAsia="仿宋" w:hint="eastAsia"/>
          <w:sz w:val="28"/>
          <w:szCs w:val="28"/>
        </w:rPr>
        <w:t>浊度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317C18"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。</w:t>
      </w:r>
    </w:p>
    <w:p w:rsidR="00F67BEC" w:rsidRPr="002B19DB" w:rsidRDefault="00F67BEC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AC55BB"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不同</w:t>
      </w:r>
      <w:r>
        <w:rPr>
          <w:rFonts w:eastAsia="仿宋"/>
          <w:sz w:val="28"/>
          <w:szCs w:val="28"/>
        </w:rPr>
        <w:t>溶剂配制</w:t>
      </w:r>
      <w:r>
        <w:rPr>
          <w:rFonts w:eastAsia="仿宋" w:hint="eastAsia"/>
          <w:sz w:val="28"/>
          <w:szCs w:val="28"/>
        </w:rPr>
        <w:t>的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 w:rsidR="00C229D2">
        <w:rPr>
          <w:rFonts w:eastAsia="仿宋" w:hint="eastAsia"/>
          <w:sz w:val="28"/>
          <w:szCs w:val="28"/>
        </w:rPr>
        <w:t>浊度对比</w:t>
      </w:r>
      <w:r>
        <w:rPr>
          <w:rFonts w:eastAsia="仿宋" w:hint="eastAsia"/>
          <w:sz w:val="28"/>
          <w:szCs w:val="28"/>
        </w:rPr>
        <w:t>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67BEC" w:rsidRPr="00C809FE" w:rsidTr="00B92030">
        <w:trPr>
          <w:trHeight w:val="623"/>
          <w:jc w:val="center"/>
        </w:trPr>
        <w:tc>
          <w:tcPr>
            <w:tcW w:w="1569" w:type="dxa"/>
            <w:vAlign w:val="center"/>
          </w:tcPr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67BEC" w:rsidRPr="00355762" w:rsidRDefault="00F67BEC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C229D2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C229D2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%MEK</w:t>
            </w:r>
          </w:p>
        </w:tc>
        <w:tc>
          <w:tcPr>
            <w:tcW w:w="157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0.39</w:t>
            </w:r>
          </w:p>
        </w:tc>
        <w:tc>
          <w:tcPr>
            <w:tcW w:w="1768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0.41</w:t>
            </w:r>
          </w:p>
        </w:tc>
        <w:tc>
          <w:tcPr>
            <w:tcW w:w="175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</w:t>
            </w:r>
          </w:p>
        </w:tc>
        <w:tc>
          <w:tcPr>
            <w:tcW w:w="1652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2.5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C229D2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C229D2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</w:t>
            </w:r>
            <w:r>
              <w:rPr>
                <w:rFonts w:eastAsia="仿宋"/>
                <w:sz w:val="24"/>
                <w:szCs w:val="24"/>
              </w:rPr>
              <w:t>%DME</w:t>
            </w:r>
          </w:p>
        </w:tc>
        <w:tc>
          <w:tcPr>
            <w:tcW w:w="157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1.05</w:t>
            </w:r>
          </w:p>
        </w:tc>
        <w:tc>
          <w:tcPr>
            <w:tcW w:w="1768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1.06</w:t>
            </w:r>
          </w:p>
        </w:tc>
        <w:tc>
          <w:tcPr>
            <w:tcW w:w="175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1.055</w:t>
            </w:r>
          </w:p>
        </w:tc>
        <w:tc>
          <w:tcPr>
            <w:tcW w:w="1652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0.47</w:t>
            </w:r>
          </w:p>
        </w:tc>
      </w:tr>
      <w:tr w:rsidR="00C229D2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C229D2" w:rsidRDefault="00C229D2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10</w:t>
            </w:r>
            <w:r>
              <w:rPr>
                <w:rFonts w:eastAsia="仿宋"/>
                <w:sz w:val="24"/>
                <w:szCs w:val="24"/>
              </w:rPr>
              <w:t>%DMC</w:t>
            </w:r>
          </w:p>
        </w:tc>
        <w:tc>
          <w:tcPr>
            <w:tcW w:w="157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0.61</w:t>
            </w:r>
          </w:p>
        </w:tc>
        <w:tc>
          <w:tcPr>
            <w:tcW w:w="1768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0.63</w:t>
            </w:r>
          </w:p>
        </w:tc>
        <w:tc>
          <w:tcPr>
            <w:tcW w:w="1759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0.62</w:t>
            </w:r>
          </w:p>
        </w:tc>
        <w:tc>
          <w:tcPr>
            <w:tcW w:w="1652" w:type="dxa"/>
            <w:vAlign w:val="center"/>
          </w:tcPr>
          <w:p w:rsidR="00C229D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1.61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67BEC" w:rsidRDefault="00F67BEC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317C18" w:rsidRPr="00800CCF" w:rsidRDefault="00317C18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7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金属含量</w:t>
      </w:r>
      <w:r w:rsidRPr="00800CCF">
        <w:rPr>
          <w:rFonts w:eastAsia="仿宋" w:hint="eastAsia"/>
          <w:sz w:val="28"/>
          <w:szCs w:val="28"/>
        </w:rPr>
        <w:t>的测定</w:t>
      </w:r>
    </w:p>
    <w:p w:rsidR="00317C18" w:rsidRPr="00800CCF" w:rsidRDefault="00317C18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317C18" w:rsidRDefault="00317C18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</w:t>
      </w:r>
      <w:r>
        <w:rPr>
          <w:rFonts w:eastAsia="仿宋" w:hint="eastAsia"/>
          <w:sz w:val="28"/>
          <w:szCs w:val="28"/>
        </w:rPr>
        <w:t>4</w:t>
      </w:r>
      <w:r w:rsidRPr="00AA5ECD">
        <w:rPr>
          <w:rFonts w:eastAsia="仿宋" w:hint="eastAsia"/>
          <w:sz w:val="28"/>
          <w:szCs w:val="28"/>
        </w:rPr>
        <w:t>个不同</w:t>
      </w:r>
      <w:r>
        <w:rPr>
          <w:rFonts w:eastAsia="仿宋" w:hint="eastAsia"/>
          <w:sz w:val="28"/>
          <w:szCs w:val="28"/>
        </w:rPr>
        <w:t>浓度</w:t>
      </w:r>
      <w:r w:rsidRPr="00AA5ECD">
        <w:rPr>
          <w:rFonts w:eastAsia="仿宋" w:hint="eastAsia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混合</w:t>
      </w:r>
      <w:r w:rsidRPr="00AA5ECD">
        <w:rPr>
          <w:rFonts w:eastAsia="仿宋" w:hint="eastAsia"/>
          <w:sz w:val="28"/>
          <w:szCs w:val="28"/>
        </w:rPr>
        <w:t>标准溶液</w:t>
      </w:r>
      <w:r>
        <w:rPr>
          <w:rFonts w:eastAsia="仿宋" w:hint="eastAsia"/>
          <w:sz w:val="28"/>
          <w:szCs w:val="28"/>
        </w:rPr>
        <w:t>（</w:t>
      </w:r>
      <w:r w:rsidRPr="00317C18">
        <w:rPr>
          <w:rFonts w:eastAsia="仿宋"/>
          <w:sz w:val="28"/>
          <w:szCs w:val="28"/>
        </w:rPr>
        <w:t>0ppm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0.05ppm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0.10ppm</w:t>
      </w:r>
      <w:r w:rsidRPr="00317C18">
        <w:rPr>
          <w:rFonts w:eastAsia="仿宋"/>
          <w:sz w:val="28"/>
          <w:szCs w:val="28"/>
        </w:rPr>
        <w:t>，</w:t>
      </w:r>
      <w:r w:rsidRPr="00317C18">
        <w:rPr>
          <w:rFonts w:eastAsia="仿宋"/>
          <w:sz w:val="28"/>
          <w:szCs w:val="28"/>
        </w:rPr>
        <w:t>0.20ppm</w:t>
      </w:r>
      <w:r>
        <w:rPr>
          <w:rFonts w:eastAsia="仿宋" w:hint="eastAsia"/>
          <w:sz w:val="28"/>
          <w:szCs w:val="28"/>
        </w:rPr>
        <w:t>）</w:t>
      </w:r>
      <w:r w:rsidRPr="00AA5ECD"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仪器检测</w:t>
      </w:r>
      <w:r>
        <w:rPr>
          <w:rFonts w:eastAsia="仿宋"/>
          <w:sz w:val="28"/>
          <w:szCs w:val="28"/>
        </w:rPr>
        <w:t>要求</w:t>
      </w:r>
      <w:r>
        <w:rPr>
          <w:rFonts w:eastAsia="仿宋" w:hint="eastAsia"/>
          <w:sz w:val="28"/>
          <w:szCs w:val="28"/>
        </w:rPr>
        <w:t>运行校正</w:t>
      </w:r>
      <w:r>
        <w:rPr>
          <w:rFonts w:eastAsia="仿宋"/>
          <w:sz w:val="28"/>
          <w:szCs w:val="28"/>
        </w:rPr>
        <w:t>标准</w:t>
      </w:r>
      <w:r w:rsidRPr="00AA5EC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R</w:t>
      </w:r>
      <w:r w:rsidRPr="00317C18">
        <w:rPr>
          <w:rFonts w:eastAsia="仿宋" w:hint="eastAsia"/>
          <w:sz w:val="28"/>
          <w:szCs w:val="28"/>
          <w:vertAlign w:val="superscript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0.999</w:t>
      </w:r>
      <w:r>
        <w:rPr>
          <w:rFonts w:eastAsia="仿宋" w:hint="eastAsia"/>
          <w:sz w:val="28"/>
          <w:szCs w:val="28"/>
        </w:rPr>
        <w:t>为</w:t>
      </w:r>
      <w:r>
        <w:rPr>
          <w:rFonts w:eastAsia="仿宋"/>
          <w:sz w:val="28"/>
          <w:szCs w:val="28"/>
        </w:rPr>
        <w:t>合格</w:t>
      </w:r>
    </w:p>
    <w:p w:rsidR="00317C18" w:rsidRDefault="00317C18" w:rsidP="009072D8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进行校准</w:t>
      </w:r>
      <w:r>
        <w:rPr>
          <w:rFonts w:eastAsia="仿宋"/>
          <w:sz w:val="28"/>
          <w:szCs w:val="28"/>
        </w:rPr>
        <w:t>，校准检测结果见表</w:t>
      </w:r>
      <w:r w:rsidR="00AC55BB"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。</w:t>
      </w:r>
    </w:p>
    <w:p w:rsidR="00317C18" w:rsidRDefault="00317C18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金属元素</w:t>
      </w:r>
      <w:r>
        <w:rPr>
          <w:rFonts w:eastAsia="仿宋"/>
          <w:sz w:val="28"/>
          <w:szCs w:val="28"/>
        </w:rPr>
        <w:t>校准检测结果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482"/>
        <w:gridCol w:w="2265"/>
      </w:tblGrid>
      <w:tr w:rsidR="00317C18" w:rsidRPr="004776C6" w:rsidTr="004776C6">
        <w:trPr>
          <w:jc w:val="center"/>
        </w:trPr>
        <w:tc>
          <w:tcPr>
            <w:tcW w:w="2265" w:type="dxa"/>
            <w:vAlign w:val="center"/>
          </w:tcPr>
          <w:p w:rsidR="00317C18" w:rsidRPr="004776C6" w:rsidRDefault="00317C18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金属元素</w:t>
            </w:r>
          </w:p>
        </w:tc>
        <w:tc>
          <w:tcPr>
            <w:tcW w:w="2482" w:type="dxa"/>
            <w:vAlign w:val="center"/>
          </w:tcPr>
          <w:p w:rsidR="00317C18" w:rsidRPr="004776C6" w:rsidRDefault="00317C18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线性</w:t>
            </w:r>
            <w:r w:rsidRPr="004776C6">
              <w:rPr>
                <w:rFonts w:eastAsia="仿宋"/>
                <w:sz w:val="24"/>
                <w:szCs w:val="24"/>
              </w:rPr>
              <w:t>曲线</w:t>
            </w:r>
          </w:p>
        </w:tc>
        <w:tc>
          <w:tcPr>
            <w:tcW w:w="2265" w:type="dxa"/>
            <w:vAlign w:val="center"/>
          </w:tcPr>
          <w:p w:rsidR="00317C18" w:rsidRPr="004776C6" w:rsidRDefault="00317C18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R2</w:t>
            </w:r>
          </w:p>
        </w:tc>
      </w:tr>
      <w:tr w:rsidR="00317C18" w:rsidRPr="004776C6" w:rsidTr="004776C6">
        <w:trPr>
          <w:jc w:val="center"/>
        </w:trPr>
        <w:tc>
          <w:tcPr>
            <w:tcW w:w="2265" w:type="dxa"/>
            <w:vAlign w:val="center"/>
          </w:tcPr>
          <w:p w:rsidR="00317C18" w:rsidRPr="004776C6" w:rsidRDefault="00317C18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A1</w:t>
            </w:r>
          </w:p>
        </w:tc>
        <w:tc>
          <w:tcPr>
            <w:tcW w:w="2482" w:type="dxa"/>
            <w:vAlign w:val="center"/>
          </w:tcPr>
          <w:p w:rsidR="00317C18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y=5311.45x+306.81</w:t>
            </w:r>
          </w:p>
        </w:tc>
        <w:tc>
          <w:tcPr>
            <w:tcW w:w="2265" w:type="dxa"/>
            <w:vAlign w:val="center"/>
          </w:tcPr>
          <w:p w:rsidR="00317C18" w:rsidRPr="004776C6" w:rsidRDefault="004776C6" w:rsidP="0076000D">
            <w:pPr>
              <w:snapToGrid w:val="0"/>
              <w:spacing w:line="360" w:lineRule="auto"/>
              <w:ind w:firstLineChars="150" w:firstLine="360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B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y=922.85x-9.1593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</w:t>
            </w:r>
            <w:r w:rsidRPr="004776C6">
              <w:rPr>
                <w:rFonts w:eastAsia="仿宋"/>
                <w:sz w:val="24"/>
                <w:szCs w:val="24"/>
              </w:rPr>
              <w:t>a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y=359829x+42113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854F1D" w:rsidRPr="004776C6" w:rsidTr="004776C6">
        <w:trPr>
          <w:jc w:val="center"/>
        </w:trPr>
        <w:tc>
          <w:tcPr>
            <w:tcW w:w="2265" w:type="dxa"/>
            <w:vAlign w:val="center"/>
          </w:tcPr>
          <w:p w:rsidR="00854F1D" w:rsidRPr="004776C6" w:rsidRDefault="00854F1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Cd</w:t>
            </w:r>
          </w:p>
        </w:tc>
        <w:tc>
          <w:tcPr>
            <w:tcW w:w="2482" w:type="dxa"/>
            <w:vAlign w:val="center"/>
          </w:tcPr>
          <w:p w:rsidR="00854F1D" w:rsidRPr="004776C6" w:rsidRDefault="00854F1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</w:t>
            </w:r>
            <w:r>
              <w:rPr>
                <w:rFonts w:eastAsia="仿宋"/>
                <w:sz w:val="24"/>
                <w:szCs w:val="24"/>
              </w:rPr>
              <w:t>324</w:t>
            </w:r>
            <w:r w:rsidRPr="004776C6">
              <w:rPr>
                <w:rFonts w:eastAsia="仿宋"/>
                <w:sz w:val="24"/>
                <w:szCs w:val="24"/>
              </w:rPr>
              <w:t>0.4x+3.1</w:t>
            </w:r>
            <w:r>
              <w:rPr>
                <w:rFonts w:eastAsia="仿宋"/>
                <w:sz w:val="24"/>
                <w:szCs w:val="24"/>
              </w:rPr>
              <w:t>201</w:t>
            </w:r>
          </w:p>
        </w:tc>
        <w:tc>
          <w:tcPr>
            <w:tcW w:w="2265" w:type="dxa"/>
            <w:vAlign w:val="center"/>
          </w:tcPr>
          <w:p w:rsidR="00854F1D" w:rsidRPr="004776C6" w:rsidRDefault="00854F1D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0.9998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Cu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y=3380.4x+3.1543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lastRenderedPageBreak/>
              <w:t>Fe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y=2042.2x+115.51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K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y=200520x+3191.5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Mg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y=72326x+2672.8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Na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y=206496x+31955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Ni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y=637.67x+4.9456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proofErr w:type="spellStart"/>
            <w:r w:rsidRPr="004776C6">
              <w:rPr>
                <w:rFonts w:eastAsia="仿宋" w:hint="eastAsia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y=127.15x+0.6768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Si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y=409.25x+14.54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  <w:tr w:rsidR="004776C6" w:rsidRPr="004776C6" w:rsidTr="004776C6">
        <w:trPr>
          <w:jc w:val="center"/>
        </w:trPr>
        <w:tc>
          <w:tcPr>
            <w:tcW w:w="2265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Zn</w:t>
            </w:r>
          </w:p>
        </w:tc>
        <w:tc>
          <w:tcPr>
            <w:tcW w:w="2482" w:type="dxa"/>
            <w:vAlign w:val="center"/>
          </w:tcPr>
          <w:p w:rsidR="004776C6" w:rsidRPr="004776C6" w:rsidRDefault="004776C6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/>
                <w:sz w:val="24"/>
                <w:szCs w:val="24"/>
              </w:rPr>
              <w:t>y=885.54x+9.4686</w:t>
            </w:r>
          </w:p>
        </w:tc>
        <w:tc>
          <w:tcPr>
            <w:tcW w:w="2265" w:type="dxa"/>
            <w:vAlign w:val="center"/>
          </w:tcPr>
          <w:p w:rsidR="004776C6" w:rsidRPr="004776C6" w:rsidRDefault="004776C6" w:rsidP="0076000D">
            <w:pPr>
              <w:spacing w:line="360" w:lineRule="auto"/>
              <w:rPr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0.9999</w:t>
            </w:r>
          </w:p>
        </w:tc>
      </w:tr>
    </w:tbl>
    <w:p w:rsidR="00317C18" w:rsidRPr="007C61A6" w:rsidRDefault="00317C18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>
        <w:rPr>
          <w:rFonts w:eastAsia="仿宋"/>
          <w:sz w:val="28"/>
          <w:szCs w:val="28"/>
        </w:rPr>
        <w:t>校准结果，</w:t>
      </w:r>
      <w:r>
        <w:rPr>
          <w:rFonts w:eastAsia="仿宋" w:hint="eastAsia"/>
          <w:sz w:val="28"/>
          <w:szCs w:val="28"/>
        </w:rPr>
        <w:t>说明仪器</w:t>
      </w:r>
      <w:r>
        <w:rPr>
          <w:rFonts w:eastAsia="仿宋"/>
          <w:sz w:val="28"/>
          <w:szCs w:val="28"/>
        </w:rPr>
        <w:t>条件可行。</w:t>
      </w:r>
    </w:p>
    <w:p w:rsidR="00317C18" w:rsidRPr="00800CCF" w:rsidRDefault="00317C18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317C18" w:rsidRPr="00C809FE" w:rsidRDefault="00317C18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="00B92030">
        <w:rPr>
          <w:rFonts w:eastAsia="仿宋" w:hint="eastAsia"/>
          <w:sz w:val="28"/>
          <w:szCs w:val="28"/>
        </w:rPr>
        <w:t>中</w:t>
      </w:r>
      <w:r w:rsidR="00B92030">
        <w:rPr>
          <w:rFonts w:eastAsia="仿宋"/>
          <w:sz w:val="28"/>
          <w:szCs w:val="28"/>
        </w:rPr>
        <w:t>金属</w:t>
      </w:r>
      <w:r w:rsidR="00B92030">
        <w:rPr>
          <w:rFonts w:eastAsia="仿宋" w:hint="eastAsia"/>
          <w:sz w:val="28"/>
          <w:szCs w:val="28"/>
        </w:rPr>
        <w:t>含量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AC55BB"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3</w:t>
      </w:r>
      <w:r w:rsidRPr="00C809FE">
        <w:rPr>
          <w:rFonts w:eastAsia="仿宋"/>
          <w:sz w:val="28"/>
          <w:szCs w:val="28"/>
        </w:rPr>
        <w:t>。</w:t>
      </w:r>
    </w:p>
    <w:p w:rsidR="00317C18" w:rsidRPr="002B19DB" w:rsidRDefault="00317C18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AC55BB"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="00B92030">
        <w:rPr>
          <w:rFonts w:eastAsia="仿宋" w:hint="eastAsia"/>
          <w:sz w:val="28"/>
          <w:szCs w:val="28"/>
        </w:rPr>
        <w:t>中金属含量</w:t>
      </w:r>
      <w:r>
        <w:rPr>
          <w:rFonts w:eastAsia="仿宋" w:hint="eastAsia"/>
          <w:sz w:val="28"/>
          <w:szCs w:val="28"/>
        </w:rPr>
        <w:t>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317C18" w:rsidRPr="00C809FE" w:rsidTr="00B92030">
        <w:trPr>
          <w:trHeight w:val="623"/>
          <w:jc w:val="center"/>
        </w:trPr>
        <w:tc>
          <w:tcPr>
            <w:tcW w:w="1569" w:type="dxa"/>
            <w:vAlign w:val="center"/>
          </w:tcPr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317C18" w:rsidRPr="00355762" w:rsidRDefault="00317C18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A1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0.07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</w:t>
            </w:r>
            <w:r>
              <w:rPr>
                <w:rFonts w:eastAsia="仿宋"/>
                <w:sz w:val="24"/>
                <w:szCs w:val="24"/>
              </w:rPr>
              <w:t>7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0.07</w:t>
            </w:r>
          </w:p>
        </w:tc>
        <w:tc>
          <w:tcPr>
            <w:tcW w:w="1652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B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0.15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0.14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0.14</w:t>
            </w:r>
            <w:r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1652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3.45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</w:t>
            </w:r>
            <w:r w:rsidRPr="004776C6">
              <w:rPr>
                <w:rFonts w:eastAsia="仿宋"/>
                <w:sz w:val="24"/>
                <w:szCs w:val="24"/>
              </w:rPr>
              <w:t>a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1.44</w:t>
            </w:r>
          </w:p>
        </w:tc>
        <w:tc>
          <w:tcPr>
            <w:tcW w:w="1652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854F1D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854F1D" w:rsidRPr="004776C6" w:rsidRDefault="00854F1D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C</w:t>
            </w:r>
            <w:r>
              <w:rPr>
                <w:rFonts w:eastAsia="仿宋"/>
                <w:sz w:val="24"/>
                <w:szCs w:val="24"/>
              </w:rPr>
              <w:t>d</w:t>
            </w:r>
          </w:p>
        </w:tc>
        <w:tc>
          <w:tcPr>
            <w:tcW w:w="1579" w:type="dxa"/>
            <w:vAlign w:val="center"/>
          </w:tcPr>
          <w:p w:rsidR="00854F1D" w:rsidRDefault="00854F1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768" w:type="dxa"/>
            <w:vAlign w:val="center"/>
          </w:tcPr>
          <w:p w:rsidR="00854F1D" w:rsidRDefault="00854F1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759" w:type="dxa"/>
            <w:vAlign w:val="center"/>
          </w:tcPr>
          <w:p w:rsidR="00854F1D" w:rsidRDefault="00854F1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0.01</w:t>
            </w:r>
          </w:p>
        </w:tc>
        <w:tc>
          <w:tcPr>
            <w:tcW w:w="1652" w:type="dxa"/>
            <w:vAlign w:val="center"/>
          </w:tcPr>
          <w:p w:rsidR="00854F1D" w:rsidRDefault="00854F1D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Cu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</w:t>
            </w:r>
            <w:r>
              <w:rPr>
                <w:rFonts w:eastAsia="仿宋"/>
                <w:sz w:val="24"/>
                <w:szCs w:val="24"/>
              </w:rPr>
              <w:t>05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</w:t>
            </w:r>
            <w:r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0.05</w:t>
            </w:r>
          </w:p>
        </w:tc>
        <w:tc>
          <w:tcPr>
            <w:tcW w:w="1652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Fe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0.46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0.44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0.45</w:t>
            </w:r>
          </w:p>
        </w:tc>
        <w:tc>
          <w:tcPr>
            <w:tcW w:w="1652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2.22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K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0.52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0.54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0.53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1.9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Mg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0.24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0.25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0.245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Na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0.40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0.42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0.41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2.4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Ni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</w:t>
            </w:r>
            <w:r>
              <w:rPr>
                <w:rFonts w:eastAsia="仿宋"/>
                <w:sz w:val="24"/>
                <w:szCs w:val="24"/>
              </w:rPr>
              <w:t>02</w:t>
            </w:r>
          </w:p>
        </w:tc>
        <w:tc>
          <w:tcPr>
            <w:tcW w:w="1768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0.02</w:t>
            </w:r>
          </w:p>
        </w:tc>
        <w:tc>
          <w:tcPr>
            <w:tcW w:w="1759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0.02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proofErr w:type="spellStart"/>
            <w:r w:rsidRPr="004776C6">
              <w:rPr>
                <w:rFonts w:eastAsia="仿宋" w:hint="eastAsia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0.14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</w:t>
            </w:r>
            <w:r w:rsidR="009719B5">
              <w:rPr>
                <w:rFonts w:eastAsia="仿宋"/>
                <w:sz w:val="24"/>
                <w:szCs w:val="24"/>
              </w:rPr>
              <w:t>4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</w:t>
            </w:r>
            <w:r w:rsidR="009719B5">
              <w:rPr>
                <w:rFonts w:eastAsia="仿宋"/>
                <w:sz w:val="24"/>
                <w:szCs w:val="24"/>
              </w:rPr>
              <w:t>4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lastRenderedPageBreak/>
              <w:t>Si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0.58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0.57</w:t>
            </w:r>
          </w:p>
        </w:tc>
        <w:tc>
          <w:tcPr>
            <w:tcW w:w="175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0.575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0.87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  <w:tr w:rsidR="00B92030" w:rsidRPr="00C809FE" w:rsidTr="00B92030">
        <w:trPr>
          <w:trHeight w:val="519"/>
          <w:jc w:val="center"/>
        </w:trPr>
        <w:tc>
          <w:tcPr>
            <w:tcW w:w="1569" w:type="dxa"/>
            <w:vAlign w:val="center"/>
          </w:tcPr>
          <w:p w:rsidR="00B92030" w:rsidRPr="004776C6" w:rsidRDefault="00B92030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4776C6">
              <w:rPr>
                <w:rFonts w:eastAsia="仿宋" w:hint="eastAsia"/>
                <w:sz w:val="24"/>
                <w:szCs w:val="24"/>
              </w:rPr>
              <w:t>Zn</w:t>
            </w:r>
          </w:p>
        </w:tc>
        <w:tc>
          <w:tcPr>
            <w:tcW w:w="1579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0.08</w:t>
            </w:r>
          </w:p>
        </w:tc>
        <w:tc>
          <w:tcPr>
            <w:tcW w:w="1768" w:type="dxa"/>
            <w:vAlign w:val="center"/>
          </w:tcPr>
          <w:p w:rsidR="00B92030" w:rsidRDefault="00B92030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</w:t>
            </w:r>
            <w:r w:rsidR="009719B5">
              <w:rPr>
                <w:rFonts w:eastAsia="仿宋"/>
                <w:sz w:val="24"/>
                <w:szCs w:val="24"/>
              </w:rPr>
              <w:t>8</w:t>
            </w:r>
          </w:p>
        </w:tc>
        <w:tc>
          <w:tcPr>
            <w:tcW w:w="1759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0.08</w:t>
            </w:r>
          </w:p>
        </w:tc>
        <w:tc>
          <w:tcPr>
            <w:tcW w:w="1652" w:type="dxa"/>
            <w:vAlign w:val="center"/>
          </w:tcPr>
          <w:p w:rsidR="00B92030" w:rsidRDefault="009719B5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317C18" w:rsidRDefault="00317C18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246B21" w:rsidRPr="00800CCF" w:rsidRDefault="00246B2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、</w:t>
      </w:r>
      <w:r w:rsidRPr="00800CCF">
        <w:t xml:space="preserve">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透过率</w:t>
      </w:r>
      <w:r w:rsidRPr="00800CCF">
        <w:rPr>
          <w:rFonts w:eastAsia="仿宋" w:hint="eastAsia"/>
          <w:sz w:val="28"/>
          <w:szCs w:val="28"/>
        </w:rPr>
        <w:t>的测定</w:t>
      </w:r>
    </w:p>
    <w:p w:rsidR="00246B21" w:rsidRPr="00800CCF" w:rsidRDefault="00246B2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246B21" w:rsidRDefault="00246B2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条件：配制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>
        <w:rPr>
          <w:rFonts w:eastAsia="仿宋"/>
          <w:sz w:val="28"/>
          <w:szCs w:val="28"/>
        </w:rPr>
        <w:t>，在</w:t>
      </w:r>
      <w:r>
        <w:rPr>
          <w:rFonts w:eastAsia="仿宋" w:hint="eastAsia"/>
          <w:sz w:val="28"/>
          <w:szCs w:val="28"/>
        </w:rPr>
        <w:t>660nm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进行测定</w:t>
      </w:r>
      <w:r w:rsidRPr="00AA5ECD">
        <w:rPr>
          <w:rFonts w:eastAsia="仿宋" w:hint="eastAsia"/>
          <w:sz w:val="28"/>
          <w:szCs w:val="28"/>
        </w:rPr>
        <w:t>。</w:t>
      </w:r>
    </w:p>
    <w:p w:rsidR="00246B21" w:rsidRDefault="00246B21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取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</w:t>
      </w:r>
      <w:r>
        <w:rPr>
          <w:rFonts w:eastAsia="仿宋"/>
          <w:sz w:val="28"/>
          <w:szCs w:val="28"/>
        </w:rPr>
        <w:t>批次的双（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样品</w:t>
      </w:r>
      <w:r>
        <w:rPr>
          <w:rFonts w:eastAsia="仿宋"/>
          <w:sz w:val="28"/>
          <w:szCs w:val="28"/>
        </w:rPr>
        <w:t>，测定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个平行样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平行性</w:t>
      </w:r>
      <w:r>
        <w:rPr>
          <w:rFonts w:eastAsia="仿宋"/>
          <w:sz w:val="28"/>
          <w:szCs w:val="28"/>
        </w:rPr>
        <w:t>检测结果见表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4</w:t>
      </w:r>
      <w:r>
        <w:rPr>
          <w:rFonts w:eastAsia="仿宋" w:hint="eastAsia"/>
          <w:sz w:val="28"/>
          <w:szCs w:val="28"/>
        </w:rPr>
        <w:t>。</w:t>
      </w:r>
    </w:p>
    <w:p w:rsidR="00246B21" w:rsidRDefault="00246B21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4</w:t>
      </w:r>
      <w:r>
        <w:rPr>
          <w:rFonts w:eastAsia="仿宋" w:hint="eastAsia"/>
          <w:sz w:val="28"/>
          <w:szCs w:val="28"/>
        </w:rPr>
        <w:t xml:space="preserve"> </w:t>
      </w:r>
      <w:r w:rsidR="00082EB3"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75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溶液透过率</w:t>
      </w:r>
      <w:r>
        <w:rPr>
          <w:rFonts w:eastAsia="仿宋"/>
          <w:sz w:val="28"/>
          <w:szCs w:val="28"/>
        </w:rPr>
        <w:t>平行性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820"/>
        <w:gridCol w:w="2080"/>
        <w:gridCol w:w="2080"/>
        <w:gridCol w:w="2080"/>
      </w:tblGrid>
      <w:tr w:rsidR="00082EB3" w:rsidRPr="00082EB3" w:rsidTr="00082EB3">
        <w:tc>
          <w:tcPr>
            <w:tcW w:w="1556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检测</w:t>
            </w:r>
            <w:r w:rsidRPr="00082EB3">
              <w:rPr>
                <w:rFonts w:eastAsia="仿宋"/>
                <w:sz w:val="24"/>
                <w:szCs w:val="24"/>
              </w:rPr>
              <w:t>结果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1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3</w:t>
            </w:r>
          </w:p>
        </w:tc>
      </w:tr>
      <w:tr w:rsidR="00082EB3" w:rsidRPr="00082EB3" w:rsidTr="00082EB3">
        <w:tc>
          <w:tcPr>
            <w:tcW w:w="1556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第一次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99.6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99.8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98.9</w:t>
            </w:r>
          </w:p>
        </w:tc>
      </w:tr>
      <w:tr w:rsidR="00082EB3" w:rsidRPr="00082EB3" w:rsidTr="00082EB3">
        <w:tc>
          <w:tcPr>
            <w:tcW w:w="1556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第二次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99.6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99.7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98.9</w:t>
            </w:r>
          </w:p>
        </w:tc>
      </w:tr>
      <w:tr w:rsidR="00082EB3" w:rsidRPr="00082EB3" w:rsidTr="00082EB3">
        <w:tc>
          <w:tcPr>
            <w:tcW w:w="1556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第三次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99.6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99.8</w:t>
            </w:r>
          </w:p>
        </w:tc>
        <w:tc>
          <w:tcPr>
            <w:tcW w:w="1148" w:type="pct"/>
          </w:tcPr>
          <w:p w:rsidR="00082EB3" w:rsidRPr="00082EB3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98.9</w:t>
            </w:r>
          </w:p>
        </w:tc>
      </w:tr>
    </w:tbl>
    <w:p w:rsidR="00246B21" w:rsidRPr="007C61A6" w:rsidRDefault="00246B21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</w:t>
      </w:r>
      <w:r w:rsidR="00082EB3">
        <w:rPr>
          <w:rFonts w:eastAsia="仿宋" w:hint="eastAsia"/>
          <w:sz w:val="28"/>
          <w:szCs w:val="28"/>
        </w:rPr>
        <w:t>上面试验</w:t>
      </w:r>
      <w:r>
        <w:rPr>
          <w:rFonts w:eastAsia="仿宋"/>
          <w:sz w:val="28"/>
          <w:szCs w:val="28"/>
        </w:rPr>
        <w:t>结果，</w:t>
      </w:r>
      <w:r>
        <w:rPr>
          <w:rFonts w:eastAsia="仿宋" w:hint="eastAsia"/>
          <w:sz w:val="28"/>
          <w:szCs w:val="28"/>
        </w:rPr>
        <w:t>说明</w:t>
      </w:r>
      <w:r w:rsidR="00082EB3">
        <w:rPr>
          <w:rFonts w:eastAsia="仿宋" w:hint="eastAsia"/>
          <w:sz w:val="28"/>
          <w:szCs w:val="28"/>
        </w:rPr>
        <w:t>检测</w:t>
      </w:r>
      <w:r w:rsidR="00082EB3">
        <w:rPr>
          <w:rFonts w:eastAsia="仿宋"/>
          <w:sz w:val="28"/>
          <w:szCs w:val="28"/>
        </w:rPr>
        <w:t>结果</w:t>
      </w:r>
      <w:r w:rsidR="00082EB3">
        <w:rPr>
          <w:rFonts w:eastAsia="仿宋" w:hint="eastAsia"/>
          <w:sz w:val="28"/>
          <w:szCs w:val="28"/>
        </w:rPr>
        <w:t>稳定</w:t>
      </w:r>
      <w:r w:rsidR="00082EB3"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</w:t>
      </w:r>
      <w:r>
        <w:rPr>
          <w:rFonts w:eastAsia="仿宋"/>
          <w:sz w:val="28"/>
          <w:szCs w:val="28"/>
        </w:rPr>
        <w:t>条件可行。</w:t>
      </w:r>
    </w:p>
    <w:p w:rsidR="00246B21" w:rsidRPr="00800CCF" w:rsidRDefault="00246B2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246B21" w:rsidRPr="00C809FE" w:rsidRDefault="00246B2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082EB3">
        <w:rPr>
          <w:rFonts w:eastAsia="仿宋" w:hint="eastAsia"/>
          <w:sz w:val="28"/>
          <w:szCs w:val="28"/>
        </w:rPr>
        <w:t>75</w:t>
      </w:r>
      <w:r w:rsidR="00082EB3">
        <w:rPr>
          <w:rFonts w:eastAsia="仿宋"/>
          <w:sz w:val="28"/>
          <w:szCs w:val="28"/>
        </w:rPr>
        <w:t>%</w:t>
      </w:r>
      <w:r w:rsidR="00082EB3">
        <w:rPr>
          <w:rFonts w:eastAsia="仿宋"/>
          <w:sz w:val="28"/>
          <w:szCs w:val="28"/>
        </w:rPr>
        <w:t>的双（</w:t>
      </w:r>
      <w:r w:rsidR="00082EB3">
        <w:rPr>
          <w:rFonts w:eastAsia="仿宋" w:hint="eastAsia"/>
          <w:sz w:val="28"/>
          <w:szCs w:val="28"/>
        </w:rPr>
        <w:t>三氟甲</w:t>
      </w:r>
      <w:proofErr w:type="gramStart"/>
      <w:r w:rsidR="00082EB3">
        <w:rPr>
          <w:rFonts w:eastAsia="仿宋" w:hint="eastAsia"/>
          <w:sz w:val="28"/>
          <w:szCs w:val="28"/>
        </w:rPr>
        <w:t>磺</w:t>
      </w:r>
      <w:proofErr w:type="gramEnd"/>
      <w:r w:rsidR="00082EB3">
        <w:rPr>
          <w:rFonts w:eastAsia="仿宋" w:hint="eastAsia"/>
          <w:sz w:val="28"/>
          <w:szCs w:val="28"/>
        </w:rPr>
        <w:t>酰</w:t>
      </w:r>
      <w:r w:rsidR="00082EB3">
        <w:rPr>
          <w:rFonts w:eastAsia="仿宋"/>
          <w:sz w:val="28"/>
          <w:szCs w:val="28"/>
        </w:rPr>
        <w:t>）</w:t>
      </w:r>
      <w:r w:rsidR="00082EB3">
        <w:rPr>
          <w:rFonts w:eastAsia="仿宋" w:hint="eastAsia"/>
          <w:sz w:val="28"/>
          <w:szCs w:val="28"/>
        </w:rPr>
        <w:t>亚胺</w:t>
      </w:r>
      <w:proofErr w:type="gramStart"/>
      <w:r w:rsidR="00082EB3">
        <w:rPr>
          <w:rFonts w:eastAsia="仿宋" w:hint="eastAsia"/>
          <w:sz w:val="28"/>
          <w:szCs w:val="28"/>
        </w:rPr>
        <w:t>锂</w:t>
      </w:r>
      <w:proofErr w:type="gramEnd"/>
      <w:r w:rsidR="00082EB3">
        <w:rPr>
          <w:rFonts w:eastAsia="仿宋" w:hint="eastAsia"/>
          <w:sz w:val="28"/>
          <w:szCs w:val="28"/>
        </w:rPr>
        <w:t>溶液透过率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15</w:t>
      </w:r>
      <w:r w:rsidRPr="00C809FE">
        <w:rPr>
          <w:rFonts w:eastAsia="仿宋"/>
          <w:sz w:val="28"/>
          <w:szCs w:val="28"/>
        </w:rPr>
        <w:t>。</w:t>
      </w:r>
    </w:p>
    <w:p w:rsidR="00246B21" w:rsidRPr="002B19DB" w:rsidRDefault="00246B21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15</w:t>
      </w:r>
      <w:r>
        <w:rPr>
          <w:rFonts w:eastAsia="仿宋"/>
          <w:sz w:val="28"/>
          <w:szCs w:val="28"/>
        </w:rPr>
        <w:t xml:space="preserve">  </w:t>
      </w:r>
      <w:r w:rsidR="00082EB3">
        <w:rPr>
          <w:rFonts w:eastAsia="仿宋" w:hint="eastAsia"/>
          <w:sz w:val="28"/>
          <w:szCs w:val="28"/>
        </w:rPr>
        <w:t>75</w:t>
      </w:r>
      <w:r w:rsidR="00082EB3">
        <w:rPr>
          <w:rFonts w:eastAsia="仿宋"/>
          <w:sz w:val="28"/>
          <w:szCs w:val="28"/>
        </w:rPr>
        <w:t>%</w:t>
      </w:r>
      <w:r w:rsidR="00082EB3">
        <w:rPr>
          <w:rFonts w:eastAsia="仿宋"/>
          <w:sz w:val="28"/>
          <w:szCs w:val="28"/>
        </w:rPr>
        <w:t>的双（</w:t>
      </w:r>
      <w:r w:rsidR="00082EB3">
        <w:rPr>
          <w:rFonts w:eastAsia="仿宋" w:hint="eastAsia"/>
          <w:sz w:val="28"/>
          <w:szCs w:val="28"/>
        </w:rPr>
        <w:t>三氟甲</w:t>
      </w:r>
      <w:proofErr w:type="gramStart"/>
      <w:r w:rsidR="00082EB3">
        <w:rPr>
          <w:rFonts w:eastAsia="仿宋" w:hint="eastAsia"/>
          <w:sz w:val="28"/>
          <w:szCs w:val="28"/>
        </w:rPr>
        <w:t>磺</w:t>
      </w:r>
      <w:proofErr w:type="gramEnd"/>
      <w:r w:rsidR="00082EB3">
        <w:rPr>
          <w:rFonts w:eastAsia="仿宋" w:hint="eastAsia"/>
          <w:sz w:val="28"/>
          <w:szCs w:val="28"/>
        </w:rPr>
        <w:t>酰</w:t>
      </w:r>
      <w:r w:rsidR="00082EB3">
        <w:rPr>
          <w:rFonts w:eastAsia="仿宋"/>
          <w:sz w:val="28"/>
          <w:szCs w:val="28"/>
        </w:rPr>
        <w:t>）</w:t>
      </w:r>
      <w:r w:rsidR="00082EB3">
        <w:rPr>
          <w:rFonts w:eastAsia="仿宋" w:hint="eastAsia"/>
          <w:sz w:val="28"/>
          <w:szCs w:val="28"/>
        </w:rPr>
        <w:t>亚胺</w:t>
      </w:r>
      <w:proofErr w:type="gramStart"/>
      <w:r w:rsidR="00082EB3">
        <w:rPr>
          <w:rFonts w:eastAsia="仿宋" w:hint="eastAsia"/>
          <w:sz w:val="28"/>
          <w:szCs w:val="28"/>
        </w:rPr>
        <w:t>锂</w:t>
      </w:r>
      <w:proofErr w:type="gramEnd"/>
      <w:r w:rsidR="00082EB3">
        <w:rPr>
          <w:rFonts w:eastAsia="仿宋" w:hint="eastAsia"/>
          <w:sz w:val="28"/>
          <w:szCs w:val="28"/>
        </w:rPr>
        <w:t>溶液透过率</w:t>
      </w:r>
      <w:r>
        <w:rPr>
          <w:rFonts w:eastAsia="仿宋" w:hint="eastAsia"/>
          <w:sz w:val="28"/>
          <w:szCs w:val="28"/>
        </w:rPr>
        <w:t>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246B21" w:rsidRPr="00C809FE" w:rsidTr="00971DB4">
        <w:trPr>
          <w:trHeight w:val="623"/>
          <w:jc w:val="center"/>
        </w:trPr>
        <w:tc>
          <w:tcPr>
            <w:tcW w:w="1569" w:type="dxa"/>
            <w:vAlign w:val="center"/>
          </w:tcPr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246B21" w:rsidRPr="00355762" w:rsidRDefault="00246B2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246B21" w:rsidRPr="00C809FE" w:rsidTr="00971DB4">
        <w:trPr>
          <w:trHeight w:val="519"/>
          <w:jc w:val="center"/>
        </w:trPr>
        <w:tc>
          <w:tcPr>
            <w:tcW w:w="1569" w:type="dxa"/>
            <w:vAlign w:val="center"/>
          </w:tcPr>
          <w:p w:rsidR="00246B21" w:rsidRDefault="00082EB3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75%</w:t>
            </w:r>
            <w:r>
              <w:rPr>
                <w:rFonts w:eastAsia="仿宋"/>
                <w:sz w:val="24"/>
                <w:szCs w:val="24"/>
              </w:rPr>
              <w:t>透过率</w:t>
            </w:r>
          </w:p>
        </w:tc>
        <w:tc>
          <w:tcPr>
            <w:tcW w:w="1579" w:type="dxa"/>
            <w:vAlign w:val="center"/>
          </w:tcPr>
          <w:p w:rsidR="00246B21" w:rsidRDefault="00082EB3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99.7</w:t>
            </w:r>
          </w:p>
        </w:tc>
        <w:tc>
          <w:tcPr>
            <w:tcW w:w="1768" w:type="dxa"/>
            <w:vAlign w:val="center"/>
          </w:tcPr>
          <w:p w:rsidR="00246B21" w:rsidRDefault="00082EB3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</w:t>
            </w:r>
          </w:p>
        </w:tc>
        <w:tc>
          <w:tcPr>
            <w:tcW w:w="1759" w:type="dxa"/>
            <w:vAlign w:val="center"/>
          </w:tcPr>
          <w:p w:rsidR="00246B21" w:rsidRDefault="00082EB3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99.75</w:t>
            </w:r>
          </w:p>
        </w:tc>
        <w:tc>
          <w:tcPr>
            <w:tcW w:w="1652" w:type="dxa"/>
            <w:vAlign w:val="center"/>
          </w:tcPr>
          <w:p w:rsidR="00246B21" w:rsidRDefault="00082EB3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0.05%</w:t>
            </w:r>
          </w:p>
        </w:tc>
      </w:tr>
    </w:tbl>
    <w:p w:rsidR="00246B21" w:rsidRDefault="00246B21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C2D7F" w:rsidRPr="00800CCF" w:rsidRDefault="00B10DF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lastRenderedPageBreak/>
        <w:t>9</w:t>
      </w:r>
      <w:r w:rsidR="004C2D7F">
        <w:rPr>
          <w:rFonts w:eastAsia="仿宋" w:hint="eastAsia"/>
          <w:sz w:val="28"/>
          <w:szCs w:val="28"/>
        </w:rPr>
        <w:t>、</w:t>
      </w:r>
      <w:r w:rsidR="004C2D7F" w:rsidRPr="00800CCF">
        <w:t xml:space="preserve"> </w:t>
      </w:r>
      <w:r w:rsidR="004C2D7F">
        <w:rPr>
          <w:rFonts w:eastAsia="仿宋"/>
          <w:sz w:val="28"/>
          <w:szCs w:val="28"/>
        </w:rPr>
        <w:t>双（</w:t>
      </w:r>
      <w:r w:rsidR="004C2D7F">
        <w:rPr>
          <w:rFonts w:eastAsia="仿宋" w:hint="eastAsia"/>
          <w:sz w:val="28"/>
          <w:szCs w:val="28"/>
        </w:rPr>
        <w:t>三氟甲</w:t>
      </w:r>
      <w:proofErr w:type="gramStart"/>
      <w:r w:rsidR="004C2D7F">
        <w:rPr>
          <w:rFonts w:eastAsia="仿宋" w:hint="eastAsia"/>
          <w:sz w:val="28"/>
          <w:szCs w:val="28"/>
        </w:rPr>
        <w:t>磺</w:t>
      </w:r>
      <w:proofErr w:type="gramEnd"/>
      <w:r w:rsidR="004C2D7F">
        <w:rPr>
          <w:rFonts w:eastAsia="仿宋" w:hint="eastAsia"/>
          <w:sz w:val="28"/>
          <w:szCs w:val="28"/>
        </w:rPr>
        <w:t>酰</w:t>
      </w:r>
      <w:r w:rsidR="004C2D7F">
        <w:rPr>
          <w:rFonts w:eastAsia="仿宋"/>
          <w:sz w:val="28"/>
          <w:szCs w:val="28"/>
        </w:rPr>
        <w:t>）</w:t>
      </w:r>
      <w:r w:rsidR="004C2D7F">
        <w:rPr>
          <w:rFonts w:eastAsia="仿宋" w:hint="eastAsia"/>
          <w:sz w:val="28"/>
          <w:szCs w:val="28"/>
        </w:rPr>
        <w:t>亚胺锂</w:t>
      </w:r>
      <w:r w:rsidR="004C2D7F" w:rsidRPr="00800CCF">
        <w:rPr>
          <w:rFonts w:eastAsia="仿宋" w:hint="eastAsia"/>
          <w:sz w:val="28"/>
          <w:szCs w:val="28"/>
        </w:rPr>
        <w:t>中</w:t>
      </w:r>
      <w:r w:rsidR="004C2D7F">
        <w:rPr>
          <w:rFonts w:eastAsia="仿宋" w:hint="eastAsia"/>
          <w:sz w:val="28"/>
          <w:szCs w:val="28"/>
        </w:rPr>
        <w:t>酸度</w:t>
      </w:r>
      <w:r w:rsidR="004C2D7F" w:rsidRPr="00800CCF">
        <w:rPr>
          <w:rFonts w:eastAsia="仿宋" w:hint="eastAsia"/>
          <w:sz w:val="28"/>
          <w:szCs w:val="28"/>
        </w:rPr>
        <w:t>的测定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 w:rsidR="00B10DF1">
        <w:rPr>
          <w:rFonts w:eastAsia="仿宋" w:hint="eastAsia"/>
          <w:sz w:val="28"/>
          <w:szCs w:val="28"/>
        </w:rPr>
        <w:t>检测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4C2D7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条件：</w:t>
      </w:r>
      <w:r w:rsidR="00B10DF1">
        <w:rPr>
          <w:rFonts w:eastAsia="仿宋" w:hint="eastAsia"/>
          <w:sz w:val="28"/>
          <w:szCs w:val="28"/>
        </w:rPr>
        <w:t>1</w:t>
      </w:r>
      <w:r w:rsidR="00B10DF1">
        <w:rPr>
          <w:rFonts w:eastAsia="仿宋"/>
          <w:sz w:val="28"/>
          <w:szCs w:val="28"/>
        </w:rPr>
        <w:t>ml</w:t>
      </w:r>
      <w:r w:rsidR="00B10DF1">
        <w:rPr>
          <w:rFonts w:eastAsia="仿宋" w:hint="eastAsia"/>
          <w:sz w:val="28"/>
          <w:szCs w:val="28"/>
        </w:rPr>
        <w:t>微量滴定管，</w:t>
      </w:r>
      <w:r w:rsidR="00B10DF1">
        <w:rPr>
          <w:rFonts w:eastAsia="仿宋"/>
          <w:sz w:val="28"/>
          <w:szCs w:val="28"/>
        </w:rPr>
        <w:t>酚酞指示剂（</w:t>
      </w:r>
      <w:r w:rsidR="00B10DF1">
        <w:rPr>
          <w:rFonts w:eastAsia="仿宋" w:hint="eastAsia"/>
          <w:sz w:val="28"/>
          <w:szCs w:val="28"/>
        </w:rPr>
        <w:t>10g/L</w:t>
      </w:r>
      <w:r w:rsidR="00B10DF1">
        <w:rPr>
          <w:rFonts w:eastAsia="仿宋"/>
          <w:sz w:val="28"/>
          <w:szCs w:val="28"/>
        </w:rPr>
        <w:t>）</w:t>
      </w:r>
      <w:r w:rsidR="00B10DF1">
        <w:rPr>
          <w:rFonts w:eastAsia="仿宋"/>
          <w:sz w:val="28"/>
          <w:szCs w:val="28"/>
        </w:rPr>
        <w:t xml:space="preserve"> </w:t>
      </w:r>
      <w:r w:rsidR="00B10DF1">
        <w:rPr>
          <w:rFonts w:eastAsia="仿宋" w:hint="eastAsia"/>
          <w:sz w:val="28"/>
          <w:szCs w:val="28"/>
        </w:rPr>
        <w:t>，</w:t>
      </w:r>
      <w:proofErr w:type="spellStart"/>
      <w:r w:rsidR="00B10DF1">
        <w:rPr>
          <w:rFonts w:eastAsia="仿宋" w:hint="eastAsia"/>
          <w:sz w:val="28"/>
          <w:szCs w:val="28"/>
        </w:rPr>
        <w:t>N</w:t>
      </w:r>
      <w:r w:rsidR="00B10DF1">
        <w:rPr>
          <w:rFonts w:eastAsia="仿宋"/>
          <w:sz w:val="28"/>
          <w:szCs w:val="28"/>
        </w:rPr>
        <w:t>aOH</w:t>
      </w:r>
      <w:proofErr w:type="spellEnd"/>
      <w:r w:rsidR="00B10DF1">
        <w:rPr>
          <w:rFonts w:eastAsia="仿宋" w:hint="eastAsia"/>
          <w:sz w:val="28"/>
          <w:szCs w:val="28"/>
        </w:rPr>
        <w:t>标准</w:t>
      </w:r>
      <w:r w:rsidR="00B10DF1">
        <w:rPr>
          <w:rFonts w:eastAsia="仿宋"/>
          <w:sz w:val="28"/>
          <w:szCs w:val="28"/>
        </w:rPr>
        <w:t>滴定溶液。</w:t>
      </w:r>
    </w:p>
    <w:p w:rsidR="00B10DF1" w:rsidRDefault="00B10DF1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配制不同</w:t>
      </w:r>
      <w:r>
        <w:rPr>
          <w:rFonts w:eastAsia="仿宋"/>
          <w:sz w:val="28"/>
          <w:szCs w:val="28"/>
        </w:rPr>
        <w:t>浓度的</w:t>
      </w:r>
      <w:proofErr w:type="spellStart"/>
      <w:r>
        <w:rPr>
          <w:rFonts w:eastAsia="仿宋" w:hint="eastAsia"/>
          <w:sz w:val="28"/>
          <w:szCs w:val="28"/>
        </w:rPr>
        <w:t>N</w:t>
      </w:r>
      <w:r>
        <w:rPr>
          <w:rFonts w:eastAsia="仿宋"/>
          <w:sz w:val="28"/>
          <w:szCs w:val="28"/>
        </w:rPr>
        <w:t>aOH</w:t>
      </w:r>
      <w:proofErr w:type="spellEnd"/>
      <w:r>
        <w:rPr>
          <w:rFonts w:eastAsia="仿宋" w:hint="eastAsia"/>
          <w:sz w:val="28"/>
          <w:szCs w:val="28"/>
        </w:rPr>
        <w:t>标准</w:t>
      </w:r>
      <w:r>
        <w:rPr>
          <w:rFonts w:eastAsia="仿宋"/>
          <w:sz w:val="28"/>
          <w:szCs w:val="28"/>
        </w:rPr>
        <w:t>滴定溶液</w:t>
      </w:r>
      <w:r>
        <w:rPr>
          <w:rFonts w:eastAsia="仿宋" w:hint="eastAsia"/>
          <w:sz w:val="28"/>
          <w:szCs w:val="28"/>
        </w:rPr>
        <w:t>（</w:t>
      </w:r>
      <w:r w:rsidRPr="00B10DF1">
        <w:rPr>
          <w:rFonts w:eastAsia="仿宋" w:hint="eastAsia"/>
          <w:sz w:val="28"/>
          <w:szCs w:val="28"/>
        </w:rPr>
        <w:t>0.01mol/L</w:t>
      </w:r>
      <w:r w:rsidRPr="00B10DF1">
        <w:rPr>
          <w:rFonts w:eastAsia="仿宋" w:hint="eastAsia"/>
          <w:sz w:val="28"/>
          <w:szCs w:val="28"/>
        </w:rPr>
        <w:t>，</w:t>
      </w:r>
      <w:r w:rsidRPr="00B10DF1">
        <w:rPr>
          <w:rFonts w:eastAsia="仿宋" w:hint="eastAsia"/>
          <w:sz w:val="28"/>
          <w:szCs w:val="28"/>
        </w:rPr>
        <w:t>0.02mol/L</w:t>
      </w:r>
      <w:r w:rsidRPr="00B10DF1">
        <w:rPr>
          <w:rFonts w:eastAsia="仿宋" w:hint="eastAsia"/>
          <w:sz w:val="28"/>
          <w:szCs w:val="28"/>
        </w:rPr>
        <w:t>，</w:t>
      </w:r>
      <w:r w:rsidRPr="00B10DF1">
        <w:rPr>
          <w:rFonts w:eastAsia="仿宋" w:hint="eastAsia"/>
          <w:sz w:val="28"/>
          <w:szCs w:val="28"/>
        </w:rPr>
        <w:t>0.03mol/L</w:t>
      </w:r>
      <w:r>
        <w:rPr>
          <w:rFonts w:eastAsia="仿宋" w:hint="eastAsia"/>
          <w:sz w:val="28"/>
          <w:szCs w:val="28"/>
        </w:rPr>
        <w:t>）</w:t>
      </w:r>
    </w:p>
    <w:p w:rsidR="004C2D7F" w:rsidRDefault="004C2D7F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 w:rsidR="00B10DF1">
        <w:rPr>
          <w:rFonts w:eastAsia="仿宋" w:hint="eastAsia"/>
          <w:sz w:val="28"/>
          <w:szCs w:val="28"/>
        </w:rPr>
        <w:t>以不同</w:t>
      </w:r>
      <w:r w:rsidR="00B10DF1">
        <w:rPr>
          <w:rFonts w:eastAsia="仿宋"/>
          <w:sz w:val="28"/>
          <w:szCs w:val="28"/>
        </w:rPr>
        <w:t>浓度的</w:t>
      </w:r>
      <w:proofErr w:type="spellStart"/>
      <w:r w:rsidR="00B10DF1">
        <w:rPr>
          <w:rFonts w:eastAsia="仿宋" w:hint="eastAsia"/>
          <w:sz w:val="28"/>
          <w:szCs w:val="28"/>
        </w:rPr>
        <w:t>N</w:t>
      </w:r>
      <w:r w:rsidR="00B10DF1">
        <w:rPr>
          <w:rFonts w:eastAsia="仿宋"/>
          <w:sz w:val="28"/>
          <w:szCs w:val="28"/>
        </w:rPr>
        <w:t>aOH</w:t>
      </w:r>
      <w:proofErr w:type="spellEnd"/>
      <w:r w:rsidR="00B10DF1">
        <w:rPr>
          <w:rFonts w:eastAsia="仿宋" w:hint="eastAsia"/>
          <w:sz w:val="28"/>
          <w:szCs w:val="28"/>
        </w:rPr>
        <w:t>标准</w:t>
      </w:r>
      <w:r w:rsidR="00B10DF1">
        <w:rPr>
          <w:rFonts w:eastAsia="仿宋"/>
          <w:sz w:val="28"/>
          <w:szCs w:val="28"/>
        </w:rPr>
        <w:t>滴定溶液</w:t>
      </w:r>
      <w:r w:rsidR="00B10DF1">
        <w:rPr>
          <w:rFonts w:eastAsia="仿宋" w:hint="eastAsia"/>
          <w:sz w:val="28"/>
          <w:szCs w:val="28"/>
        </w:rPr>
        <w:t>分别</w:t>
      </w:r>
      <w:r w:rsidR="00B10DF1">
        <w:rPr>
          <w:rFonts w:eastAsia="仿宋"/>
          <w:sz w:val="28"/>
          <w:szCs w:val="28"/>
        </w:rPr>
        <w:t>对</w:t>
      </w:r>
      <w:r w:rsidR="00B10DF1">
        <w:rPr>
          <w:rFonts w:eastAsia="仿宋" w:hint="eastAsia"/>
          <w:sz w:val="28"/>
          <w:szCs w:val="28"/>
        </w:rPr>
        <w:t>10</w:t>
      </w:r>
      <w:r w:rsidR="00B10DF1"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 w:rsidR="00B10DF1">
        <w:rPr>
          <w:rFonts w:eastAsia="仿宋" w:hint="eastAsia"/>
          <w:sz w:val="28"/>
          <w:szCs w:val="28"/>
        </w:rPr>
        <w:t>溶液进行</w:t>
      </w:r>
      <w:r w:rsidR="00B10DF1">
        <w:rPr>
          <w:rFonts w:eastAsia="仿宋"/>
          <w:sz w:val="28"/>
          <w:szCs w:val="28"/>
        </w:rPr>
        <w:t>滴定</w:t>
      </w:r>
      <w:r>
        <w:rPr>
          <w:rFonts w:eastAsia="仿宋"/>
          <w:sz w:val="28"/>
          <w:szCs w:val="28"/>
        </w:rPr>
        <w:t>，</w:t>
      </w:r>
      <w:r w:rsidR="00B10DF1">
        <w:rPr>
          <w:rFonts w:eastAsia="仿宋" w:hint="eastAsia"/>
          <w:sz w:val="28"/>
          <w:szCs w:val="28"/>
        </w:rPr>
        <w:t>并分别</w:t>
      </w:r>
      <w:r>
        <w:rPr>
          <w:rFonts w:eastAsia="仿宋"/>
          <w:sz w:val="28"/>
          <w:szCs w:val="28"/>
        </w:rPr>
        <w:t>测定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个平行样</w:t>
      </w:r>
      <w:r>
        <w:rPr>
          <w:rFonts w:eastAsia="仿宋"/>
          <w:sz w:val="28"/>
          <w:szCs w:val="28"/>
        </w:rPr>
        <w:t>，</w:t>
      </w:r>
      <w:r w:rsidR="00B10DF1"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检测结果见表</w:t>
      </w:r>
      <w:r w:rsidR="00FB0350">
        <w:rPr>
          <w:rFonts w:eastAsia="仿宋"/>
          <w:sz w:val="28"/>
          <w:szCs w:val="28"/>
        </w:rPr>
        <w:t>16</w:t>
      </w:r>
      <w:r>
        <w:rPr>
          <w:rFonts w:eastAsia="仿宋" w:hint="eastAsia"/>
          <w:sz w:val="28"/>
          <w:szCs w:val="28"/>
        </w:rPr>
        <w:t>。</w:t>
      </w:r>
    </w:p>
    <w:p w:rsidR="004C2D7F" w:rsidRDefault="004C2D7F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16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</w:t>
      </w:r>
      <w:r w:rsidR="00B10DF1">
        <w:rPr>
          <w:rFonts w:eastAsia="仿宋" w:hint="eastAsia"/>
          <w:sz w:val="28"/>
          <w:szCs w:val="28"/>
        </w:rPr>
        <w:t>不同</w:t>
      </w:r>
      <w:r w:rsidR="00B10DF1">
        <w:rPr>
          <w:rFonts w:eastAsia="仿宋"/>
          <w:sz w:val="28"/>
          <w:szCs w:val="28"/>
        </w:rPr>
        <w:t>浓度的</w:t>
      </w:r>
      <w:proofErr w:type="spellStart"/>
      <w:r w:rsidR="00B10DF1">
        <w:rPr>
          <w:rFonts w:eastAsia="仿宋" w:hint="eastAsia"/>
          <w:sz w:val="28"/>
          <w:szCs w:val="28"/>
        </w:rPr>
        <w:t>N</w:t>
      </w:r>
      <w:r w:rsidR="00B10DF1">
        <w:rPr>
          <w:rFonts w:eastAsia="仿宋"/>
          <w:sz w:val="28"/>
          <w:szCs w:val="28"/>
        </w:rPr>
        <w:t>aOH</w:t>
      </w:r>
      <w:proofErr w:type="spellEnd"/>
      <w:r w:rsidR="00B10DF1">
        <w:rPr>
          <w:rFonts w:eastAsia="仿宋" w:hint="eastAsia"/>
          <w:sz w:val="28"/>
          <w:szCs w:val="28"/>
        </w:rPr>
        <w:t>标准</w:t>
      </w:r>
      <w:r w:rsidR="00B10DF1">
        <w:rPr>
          <w:rFonts w:eastAsia="仿宋"/>
          <w:sz w:val="28"/>
          <w:szCs w:val="28"/>
        </w:rPr>
        <w:t>滴定溶液</w:t>
      </w:r>
      <w:r w:rsidR="00B10DF1">
        <w:rPr>
          <w:rFonts w:eastAsia="仿宋" w:hint="eastAsia"/>
          <w:sz w:val="28"/>
          <w:szCs w:val="28"/>
        </w:rPr>
        <w:t>滴定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B10DF1">
        <w:rPr>
          <w:rFonts w:eastAsia="仿宋" w:hint="eastAsia"/>
          <w:sz w:val="28"/>
          <w:szCs w:val="28"/>
        </w:rPr>
        <w:t>酸度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820"/>
        <w:gridCol w:w="2080"/>
        <w:gridCol w:w="2080"/>
        <w:gridCol w:w="2080"/>
      </w:tblGrid>
      <w:tr w:rsidR="00B10DF1" w:rsidRPr="00B10DF1" w:rsidTr="00B10DF1">
        <w:tc>
          <w:tcPr>
            <w:tcW w:w="1556" w:type="pct"/>
            <w:vMerge w:val="restart"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检测</w:t>
            </w:r>
            <w:r w:rsidRPr="00B10DF1">
              <w:rPr>
                <w:rFonts w:eastAsia="仿宋"/>
                <w:sz w:val="24"/>
                <w:szCs w:val="24"/>
              </w:rPr>
              <w:t>结果</w:t>
            </w:r>
          </w:p>
        </w:tc>
        <w:tc>
          <w:tcPr>
            <w:tcW w:w="3444" w:type="pct"/>
            <w:gridSpan w:val="3"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不同</w:t>
            </w:r>
            <w:r w:rsidRPr="00B10DF1">
              <w:rPr>
                <w:rFonts w:eastAsia="仿宋"/>
                <w:sz w:val="24"/>
                <w:szCs w:val="24"/>
              </w:rPr>
              <w:t>浓度的</w:t>
            </w:r>
            <w:proofErr w:type="spellStart"/>
            <w:r w:rsidRPr="00B10DF1">
              <w:rPr>
                <w:rFonts w:eastAsia="仿宋" w:hint="eastAsia"/>
                <w:sz w:val="24"/>
                <w:szCs w:val="24"/>
              </w:rPr>
              <w:t>N</w:t>
            </w:r>
            <w:r w:rsidRPr="00B10DF1">
              <w:rPr>
                <w:rFonts w:eastAsia="仿宋"/>
                <w:sz w:val="24"/>
                <w:szCs w:val="24"/>
              </w:rPr>
              <w:t>aOH</w:t>
            </w:r>
            <w:proofErr w:type="spellEnd"/>
            <w:r w:rsidRPr="00B10DF1">
              <w:rPr>
                <w:rFonts w:eastAsia="仿宋" w:hint="eastAsia"/>
                <w:sz w:val="24"/>
                <w:szCs w:val="24"/>
              </w:rPr>
              <w:t>标准</w:t>
            </w:r>
            <w:r w:rsidRPr="00B10DF1">
              <w:rPr>
                <w:rFonts w:eastAsia="仿宋"/>
                <w:sz w:val="24"/>
                <w:szCs w:val="24"/>
              </w:rPr>
              <w:t>滴定溶液</w:t>
            </w:r>
          </w:p>
        </w:tc>
      </w:tr>
      <w:tr w:rsidR="00B10DF1" w:rsidRPr="00B10DF1" w:rsidTr="00B10DF1">
        <w:tc>
          <w:tcPr>
            <w:tcW w:w="1556" w:type="pct"/>
            <w:vMerge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0</w:t>
            </w:r>
            <w:r w:rsidRPr="00B10DF1">
              <w:rPr>
                <w:rFonts w:eastAsia="仿宋"/>
                <w:sz w:val="24"/>
                <w:szCs w:val="24"/>
              </w:rPr>
              <w:t>.01mol/L</w:t>
            </w:r>
          </w:p>
        </w:tc>
        <w:tc>
          <w:tcPr>
            <w:tcW w:w="1148" w:type="pct"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0</w:t>
            </w:r>
            <w:r w:rsidRPr="00B10DF1">
              <w:rPr>
                <w:rFonts w:eastAsia="仿宋"/>
                <w:sz w:val="24"/>
                <w:szCs w:val="24"/>
              </w:rPr>
              <w:t>.02mol/L</w:t>
            </w:r>
          </w:p>
        </w:tc>
        <w:tc>
          <w:tcPr>
            <w:tcW w:w="1148" w:type="pct"/>
            <w:vAlign w:val="center"/>
          </w:tcPr>
          <w:p w:rsidR="00B10DF1" w:rsidRPr="00B10DF1" w:rsidRDefault="00B10DF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0</w:t>
            </w:r>
            <w:r w:rsidRPr="00B10DF1">
              <w:rPr>
                <w:rFonts w:eastAsia="仿宋"/>
                <w:sz w:val="24"/>
                <w:szCs w:val="24"/>
              </w:rPr>
              <w:t>.03mol/L</w:t>
            </w:r>
          </w:p>
        </w:tc>
      </w:tr>
      <w:tr w:rsidR="004C2D7F" w:rsidRPr="00B10DF1" w:rsidTr="00B10DF1">
        <w:tc>
          <w:tcPr>
            <w:tcW w:w="1556" w:type="pct"/>
            <w:vAlign w:val="center"/>
          </w:tcPr>
          <w:p w:rsidR="004C2D7F" w:rsidRPr="00B10DF1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第一次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26.1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26.3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25.7</w:t>
            </w:r>
          </w:p>
        </w:tc>
      </w:tr>
      <w:tr w:rsidR="004C2D7F" w:rsidRPr="00B10DF1" w:rsidTr="00B10DF1">
        <w:tc>
          <w:tcPr>
            <w:tcW w:w="1556" w:type="pct"/>
            <w:vAlign w:val="center"/>
          </w:tcPr>
          <w:p w:rsidR="004C2D7F" w:rsidRPr="00B10DF1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第二次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26.1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25.8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25.9</w:t>
            </w:r>
          </w:p>
        </w:tc>
      </w:tr>
      <w:tr w:rsidR="004C2D7F" w:rsidRPr="00B10DF1" w:rsidTr="00B10DF1">
        <w:tc>
          <w:tcPr>
            <w:tcW w:w="1556" w:type="pct"/>
            <w:vAlign w:val="center"/>
          </w:tcPr>
          <w:p w:rsidR="004C2D7F" w:rsidRPr="00B10DF1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10DF1">
              <w:rPr>
                <w:rFonts w:eastAsia="仿宋" w:hint="eastAsia"/>
                <w:sz w:val="24"/>
                <w:szCs w:val="24"/>
              </w:rPr>
              <w:t>第三次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26.0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25.9</w:t>
            </w:r>
          </w:p>
        </w:tc>
        <w:tc>
          <w:tcPr>
            <w:tcW w:w="1148" w:type="pct"/>
            <w:vAlign w:val="center"/>
          </w:tcPr>
          <w:p w:rsidR="004C2D7F" w:rsidRPr="00B10DF1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26.1</w:t>
            </w:r>
          </w:p>
        </w:tc>
      </w:tr>
    </w:tbl>
    <w:p w:rsidR="004C2D7F" w:rsidRPr="007C61A6" w:rsidRDefault="004C2D7F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由上面试验</w:t>
      </w:r>
      <w:r>
        <w:rPr>
          <w:rFonts w:eastAsia="仿宋"/>
          <w:sz w:val="28"/>
          <w:szCs w:val="28"/>
        </w:rPr>
        <w:t>结果，</w:t>
      </w:r>
      <w:proofErr w:type="spellStart"/>
      <w:r w:rsidR="00B10DF1">
        <w:rPr>
          <w:rFonts w:eastAsia="仿宋" w:hint="eastAsia"/>
          <w:sz w:val="28"/>
          <w:szCs w:val="28"/>
        </w:rPr>
        <w:t>N</w:t>
      </w:r>
      <w:r w:rsidR="00B10DF1">
        <w:rPr>
          <w:rFonts w:eastAsia="仿宋"/>
          <w:sz w:val="28"/>
          <w:szCs w:val="28"/>
        </w:rPr>
        <w:t>aOH</w:t>
      </w:r>
      <w:proofErr w:type="spellEnd"/>
      <w:r w:rsidR="00B10DF1">
        <w:rPr>
          <w:rFonts w:eastAsia="仿宋" w:hint="eastAsia"/>
          <w:sz w:val="28"/>
          <w:szCs w:val="28"/>
        </w:rPr>
        <w:t>标准</w:t>
      </w:r>
      <w:r w:rsidR="00B10DF1">
        <w:rPr>
          <w:rFonts w:eastAsia="仿宋"/>
          <w:sz w:val="28"/>
          <w:szCs w:val="28"/>
        </w:rPr>
        <w:t>滴定溶液</w:t>
      </w:r>
      <w:r w:rsidR="00B10DF1">
        <w:rPr>
          <w:rFonts w:eastAsia="仿宋" w:hint="eastAsia"/>
          <w:sz w:val="28"/>
          <w:szCs w:val="28"/>
        </w:rPr>
        <w:t>浓度</w:t>
      </w:r>
      <w:r w:rsidR="00B10DF1">
        <w:rPr>
          <w:rFonts w:eastAsia="仿宋"/>
          <w:sz w:val="28"/>
          <w:szCs w:val="28"/>
        </w:rPr>
        <w:t>为</w:t>
      </w:r>
      <w:r w:rsidR="00B10DF1">
        <w:rPr>
          <w:rFonts w:eastAsia="仿宋" w:hint="eastAsia"/>
          <w:sz w:val="28"/>
          <w:szCs w:val="28"/>
        </w:rPr>
        <w:t>0.01</w:t>
      </w:r>
      <w:r w:rsidR="00B10DF1">
        <w:rPr>
          <w:rFonts w:eastAsia="仿宋"/>
          <w:sz w:val="28"/>
          <w:szCs w:val="28"/>
        </w:rPr>
        <w:t>mol/L</w:t>
      </w:r>
      <w:r w:rsidR="00B10DF1">
        <w:rPr>
          <w:rFonts w:eastAsia="仿宋" w:hint="eastAsia"/>
          <w:sz w:val="28"/>
          <w:szCs w:val="28"/>
        </w:rPr>
        <w:t>时</w:t>
      </w:r>
      <w:r w:rsidR="006547D1">
        <w:rPr>
          <w:rFonts w:eastAsia="仿宋" w:hint="eastAsia"/>
          <w:sz w:val="28"/>
          <w:szCs w:val="28"/>
        </w:rPr>
        <w:t>，检测而结果</w:t>
      </w:r>
      <w:r w:rsidR="006547D1">
        <w:rPr>
          <w:rFonts w:eastAsia="仿宋"/>
          <w:sz w:val="28"/>
          <w:szCs w:val="28"/>
        </w:rPr>
        <w:t>较为</w:t>
      </w:r>
      <w:r w:rsidR="006547D1"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</w:t>
      </w:r>
      <w:r w:rsidR="006547D1">
        <w:rPr>
          <w:rFonts w:eastAsia="仿宋" w:hint="eastAsia"/>
          <w:sz w:val="28"/>
          <w:szCs w:val="28"/>
        </w:rPr>
        <w:t>因此选定</w:t>
      </w:r>
      <w:proofErr w:type="spellStart"/>
      <w:r w:rsidR="006547D1">
        <w:rPr>
          <w:rFonts w:eastAsia="仿宋" w:hint="eastAsia"/>
          <w:sz w:val="28"/>
          <w:szCs w:val="28"/>
        </w:rPr>
        <w:t>N</w:t>
      </w:r>
      <w:r w:rsidR="006547D1">
        <w:rPr>
          <w:rFonts w:eastAsia="仿宋"/>
          <w:sz w:val="28"/>
          <w:szCs w:val="28"/>
        </w:rPr>
        <w:t>aOH</w:t>
      </w:r>
      <w:proofErr w:type="spellEnd"/>
      <w:r w:rsidR="006547D1">
        <w:rPr>
          <w:rFonts w:eastAsia="仿宋" w:hint="eastAsia"/>
          <w:sz w:val="28"/>
          <w:szCs w:val="28"/>
        </w:rPr>
        <w:t>标准</w:t>
      </w:r>
      <w:r w:rsidR="006547D1">
        <w:rPr>
          <w:rFonts w:eastAsia="仿宋"/>
          <w:sz w:val="28"/>
          <w:szCs w:val="28"/>
        </w:rPr>
        <w:t>滴定溶液</w:t>
      </w:r>
      <w:r w:rsidR="006547D1">
        <w:rPr>
          <w:rFonts w:eastAsia="仿宋" w:hint="eastAsia"/>
          <w:sz w:val="28"/>
          <w:szCs w:val="28"/>
        </w:rPr>
        <w:t>浓度</w:t>
      </w:r>
      <w:r w:rsidR="006547D1">
        <w:rPr>
          <w:rFonts w:eastAsia="仿宋"/>
          <w:sz w:val="28"/>
          <w:szCs w:val="28"/>
        </w:rPr>
        <w:t>为</w:t>
      </w:r>
      <w:r w:rsidR="006547D1">
        <w:rPr>
          <w:rFonts w:eastAsia="仿宋" w:hint="eastAsia"/>
          <w:sz w:val="28"/>
          <w:szCs w:val="28"/>
        </w:rPr>
        <w:t>0.01</w:t>
      </w:r>
      <w:r w:rsidR="006547D1">
        <w:rPr>
          <w:rFonts w:eastAsia="仿宋"/>
          <w:sz w:val="28"/>
          <w:szCs w:val="28"/>
        </w:rPr>
        <w:t>mol/L</w:t>
      </w:r>
      <w:r>
        <w:rPr>
          <w:rFonts w:eastAsia="仿宋"/>
          <w:sz w:val="28"/>
          <w:szCs w:val="28"/>
        </w:rPr>
        <w:t>。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C2D7F" w:rsidRPr="00C809FE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6547D1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6547D1">
        <w:rPr>
          <w:rFonts w:eastAsia="仿宋" w:hint="eastAsia"/>
          <w:sz w:val="28"/>
          <w:szCs w:val="28"/>
        </w:rPr>
        <w:t>酸度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7</w:t>
      </w:r>
      <w:r w:rsidRPr="00C809FE">
        <w:rPr>
          <w:rFonts w:eastAsia="仿宋"/>
          <w:sz w:val="28"/>
          <w:szCs w:val="28"/>
        </w:rPr>
        <w:t>。</w:t>
      </w:r>
    </w:p>
    <w:p w:rsidR="004C2D7F" w:rsidRPr="002B19DB" w:rsidRDefault="004C2D7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t xml:space="preserve">  </w:t>
      </w:r>
      <w:r w:rsidR="006547D1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6547D1">
        <w:rPr>
          <w:rFonts w:eastAsia="仿宋" w:hint="eastAsia"/>
          <w:sz w:val="28"/>
          <w:szCs w:val="28"/>
        </w:rPr>
        <w:t>酸度</w:t>
      </w:r>
      <w:r>
        <w:rPr>
          <w:rFonts w:eastAsia="仿宋" w:hint="eastAsia"/>
          <w:sz w:val="28"/>
          <w:szCs w:val="28"/>
        </w:rPr>
        <w:t>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C2D7F" w:rsidRPr="00C809FE" w:rsidTr="00971DB4">
        <w:trPr>
          <w:trHeight w:val="623"/>
          <w:jc w:val="center"/>
        </w:trPr>
        <w:tc>
          <w:tcPr>
            <w:tcW w:w="156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C2D7F" w:rsidRPr="00C809FE" w:rsidTr="00971DB4">
        <w:trPr>
          <w:trHeight w:val="519"/>
          <w:jc w:val="center"/>
        </w:trPr>
        <w:tc>
          <w:tcPr>
            <w:tcW w:w="1569" w:type="dxa"/>
            <w:vAlign w:val="center"/>
          </w:tcPr>
          <w:p w:rsidR="004C2D7F" w:rsidRDefault="006547D1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酸度</w:t>
            </w:r>
          </w:p>
        </w:tc>
        <w:tc>
          <w:tcPr>
            <w:tcW w:w="1579" w:type="dxa"/>
            <w:vAlign w:val="center"/>
          </w:tcPr>
          <w:p w:rsidR="004C2D7F" w:rsidRDefault="006547D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26.1</w:t>
            </w:r>
          </w:p>
        </w:tc>
        <w:tc>
          <w:tcPr>
            <w:tcW w:w="1768" w:type="dxa"/>
            <w:vAlign w:val="center"/>
          </w:tcPr>
          <w:p w:rsidR="004C2D7F" w:rsidRDefault="006547D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26.0</w:t>
            </w:r>
          </w:p>
        </w:tc>
        <w:tc>
          <w:tcPr>
            <w:tcW w:w="1759" w:type="dxa"/>
            <w:vAlign w:val="center"/>
          </w:tcPr>
          <w:p w:rsidR="004C2D7F" w:rsidRDefault="006547D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26.05</w:t>
            </w:r>
          </w:p>
        </w:tc>
        <w:tc>
          <w:tcPr>
            <w:tcW w:w="1652" w:type="dxa"/>
            <w:vAlign w:val="center"/>
          </w:tcPr>
          <w:p w:rsidR="004C2D7F" w:rsidRDefault="006547D1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0.19</w:t>
            </w:r>
            <w:r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4C2D7F" w:rsidRDefault="004C2D7F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lastRenderedPageBreak/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C2D7F" w:rsidRPr="00800CCF" w:rsidRDefault="00B1138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10</w:t>
      </w:r>
      <w:r w:rsidR="004C2D7F">
        <w:rPr>
          <w:rFonts w:eastAsia="仿宋" w:hint="eastAsia"/>
          <w:sz w:val="28"/>
          <w:szCs w:val="28"/>
        </w:rPr>
        <w:t>、</w:t>
      </w:r>
      <w:r w:rsidR="004C2D7F" w:rsidRPr="00800CCF">
        <w:t xml:space="preserve"> </w:t>
      </w:r>
      <w:r w:rsidR="004C2D7F">
        <w:rPr>
          <w:rFonts w:eastAsia="仿宋"/>
          <w:sz w:val="28"/>
          <w:szCs w:val="28"/>
        </w:rPr>
        <w:t>双（</w:t>
      </w:r>
      <w:r w:rsidR="004C2D7F">
        <w:rPr>
          <w:rFonts w:eastAsia="仿宋" w:hint="eastAsia"/>
          <w:sz w:val="28"/>
          <w:szCs w:val="28"/>
        </w:rPr>
        <w:t>三氟甲</w:t>
      </w:r>
      <w:proofErr w:type="gramStart"/>
      <w:r w:rsidR="004C2D7F">
        <w:rPr>
          <w:rFonts w:eastAsia="仿宋" w:hint="eastAsia"/>
          <w:sz w:val="28"/>
          <w:szCs w:val="28"/>
        </w:rPr>
        <w:t>磺</w:t>
      </w:r>
      <w:proofErr w:type="gramEnd"/>
      <w:r w:rsidR="004C2D7F">
        <w:rPr>
          <w:rFonts w:eastAsia="仿宋" w:hint="eastAsia"/>
          <w:sz w:val="28"/>
          <w:szCs w:val="28"/>
        </w:rPr>
        <w:t>酰</w:t>
      </w:r>
      <w:r w:rsidR="004C2D7F">
        <w:rPr>
          <w:rFonts w:eastAsia="仿宋"/>
          <w:sz w:val="28"/>
          <w:szCs w:val="28"/>
        </w:rPr>
        <w:t>）</w:t>
      </w:r>
      <w:r w:rsidR="004C2D7F">
        <w:rPr>
          <w:rFonts w:eastAsia="仿宋" w:hint="eastAsia"/>
          <w:sz w:val="28"/>
          <w:szCs w:val="28"/>
        </w:rPr>
        <w:t>亚胺</w:t>
      </w:r>
      <w:proofErr w:type="gramStart"/>
      <w:r w:rsidR="004C2D7F">
        <w:rPr>
          <w:rFonts w:eastAsia="仿宋" w:hint="eastAsia"/>
          <w:sz w:val="28"/>
          <w:szCs w:val="28"/>
        </w:rPr>
        <w:t>锂</w:t>
      </w:r>
      <w:proofErr w:type="gramEnd"/>
      <w:r w:rsidR="00B10DF1">
        <w:rPr>
          <w:rFonts w:eastAsia="仿宋" w:hint="eastAsia"/>
          <w:sz w:val="28"/>
          <w:szCs w:val="28"/>
        </w:rPr>
        <w:t>P</w:t>
      </w:r>
      <w:r w:rsidR="00B10DF1">
        <w:rPr>
          <w:rFonts w:eastAsia="仿宋"/>
          <w:sz w:val="28"/>
          <w:szCs w:val="28"/>
        </w:rPr>
        <w:t>H</w:t>
      </w:r>
      <w:r w:rsidR="004C2D7F" w:rsidRPr="00800CCF">
        <w:rPr>
          <w:rFonts w:eastAsia="仿宋" w:hint="eastAsia"/>
          <w:sz w:val="28"/>
          <w:szCs w:val="28"/>
        </w:rPr>
        <w:t>的测定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B1138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条件：</w:t>
      </w:r>
      <w:r w:rsidR="00B1138F">
        <w:rPr>
          <w:rFonts w:eastAsia="仿宋" w:hint="eastAsia"/>
          <w:sz w:val="28"/>
          <w:szCs w:val="28"/>
        </w:rPr>
        <w:t>配制</w:t>
      </w:r>
      <w:r w:rsidR="00F738C4">
        <w:rPr>
          <w:rFonts w:eastAsia="仿宋" w:hint="eastAsia"/>
          <w:sz w:val="28"/>
          <w:szCs w:val="28"/>
        </w:rPr>
        <w:t>不同</w:t>
      </w:r>
      <w:r w:rsidR="00F738C4">
        <w:rPr>
          <w:rFonts w:eastAsia="仿宋" w:hint="eastAsia"/>
          <w:sz w:val="28"/>
          <w:szCs w:val="28"/>
        </w:rPr>
        <w:t>PH</w:t>
      </w:r>
      <w:r w:rsidR="00F738C4">
        <w:rPr>
          <w:rFonts w:eastAsia="仿宋" w:hint="eastAsia"/>
          <w:sz w:val="28"/>
          <w:szCs w:val="28"/>
        </w:rPr>
        <w:t>值</w:t>
      </w:r>
      <w:r w:rsidR="00F738C4">
        <w:rPr>
          <w:rFonts w:eastAsia="仿宋"/>
          <w:sz w:val="28"/>
          <w:szCs w:val="28"/>
        </w:rPr>
        <w:t>的缓冲溶液</w:t>
      </w:r>
      <w:r w:rsidR="00F738C4">
        <w:rPr>
          <w:rFonts w:eastAsia="仿宋" w:hint="eastAsia"/>
          <w:sz w:val="28"/>
          <w:szCs w:val="28"/>
        </w:rPr>
        <w:t>（</w:t>
      </w:r>
      <w:r w:rsidR="00F738C4">
        <w:rPr>
          <w:rFonts w:eastAsia="仿宋" w:hint="eastAsia"/>
          <w:sz w:val="28"/>
          <w:szCs w:val="28"/>
        </w:rPr>
        <w:t>4.0</w:t>
      </w:r>
      <w:r w:rsidR="00F738C4">
        <w:rPr>
          <w:rFonts w:eastAsia="仿宋" w:hint="eastAsia"/>
          <w:sz w:val="28"/>
          <w:szCs w:val="28"/>
        </w:rPr>
        <w:t>、</w:t>
      </w:r>
      <w:r w:rsidR="00F738C4">
        <w:rPr>
          <w:rFonts w:eastAsia="仿宋" w:hint="eastAsia"/>
          <w:sz w:val="28"/>
          <w:szCs w:val="28"/>
        </w:rPr>
        <w:t>6.86</w:t>
      </w:r>
      <w:r w:rsidR="00F738C4">
        <w:rPr>
          <w:rFonts w:eastAsia="仿宋" w:hint="eastAsia"/>
          <w:sz w:val="28"/>
          <w:szCs w:val="28"/>
        </w:rPr>
        <w:t>、</w:t>
      </w:r>
      <w:r w:rsidR="00F738C4">
        <w:rPr>
          <w:rFonts w:eastAsia="仿宋" w:hint="eastAsia"/>
          <w:sz w:val="28"/>
          <w:szCs w:val="28"/>
        </w:rPr>
        <w:t>9.18</w:t>
      </w:r>
      <w:r w:rsidR="00F738C4">
        <w:rPr>
          <w:rFonts w:eastAsia="仿宋" w:hint="eastAsia"/>
          <w:sz w:val="28"/>
          <w:szCs w:val="28"/>
        </w:rPr>
        <w:t>）</w:t>
      </w:r>
      <w:r w:rsidR="00B1138F">
        <w:rPr>
          <w:rFonts w:eastAsia="仿宋" w:hint="eastAsia"/>
          <w:sz w:val="28"/>
          <w:szCs w:val="28"/>
        </w:rPr>
        <w:t>对</w:t>
      </w:r>
      <w:r w:rsidR="00B1138F">
        <w:rPr>
          <w:rFonts w:eastAsia="仿宋" w:hint="eastAsia"/>
          <w:sz w:val="28"/>
          <w:szCs w:val="28"/>
        </w:rPr>
        <w:t>PH</w:t>
      </w:r>
      <w:r w:rsidR="00B1138F">
        <w:rPr>
          <w:rFonts w:eastAsia="仿宋" w:hint="eastAsia"/>
          <w:sz w:val="28"/>
          <w:szCs w:val="28"/>
        </w:rPr>
        <w:t>计</w:t>
      </w:r>
      <w:r w:rsidR="00F738C4">
        <w:rPr>
          <w:rFonts w:eastAsia="仿宋"/>
          <w:sz w:val="28"/>
          <w:szCs w:val="28"/>
        </w:rPr>
        <w:t>进行校准</w:t>
      </w:r>
      <w:r w:rsidR="00B1138F">
        <w:rPr>
          <w:rFonts w:eastAsia="仿宋" w:hint="eastAsia"/>
          <w:sz w:val="28"/>
          <w:szCs w:val="28"/>
        </w:rPr>
        <w:t>，</w:t>
      </w:r>
      <w:r w:rsidR="00B1138F">
        <w:rPr>
          <w:rFonts w:eastAsia="仿宋"/>
          <w:sz w:val="28"/>
          <w:szCs w:val="28"/>
        </w:rPr>
        <w:t>其校准斜率</w:t>
      </w:r>
      <w:r w:rsidR="00B1138F">
        <w:rPr>
          <w:rFonts w:eastAsia="仿宋"/>
          <w:sz w:val="28"/>
          <w:szCs w:val="28"/>
        </w:rPr>
        <w:t>≥45mv/</w:t>
      </w:r>
      <w:proofErr w:type="spellStart"/>
      <w:r w:rsidR="00B1138F">
        <w:rPr>
          <w:rFonts w:eastAsia="仿宋"/>
          <w:sz w:val="28"/>
          <w:szCs w:val="28"/>
        </w:rPr>
        <w:t>px</w:t>
      </w:r>
      <w:proofErr w:type="spellEnd"/>
      <w:r w:rsidR="00B1138F">
        <w:rPr>
          <w:rFonts w:eastAsia="仿宋" w:hint="eastAsia"/>
          <w:sz w:val="28"/>
          <w:szCs w:val="28"/>
        </w:rPr>
        <w:t>为</w:t>
      </w:r>
      <w:r w:rsidR="00B1138F">
        <w:rPr>
          <w:rFonts w:eastAsia="仿宋"/>
          <w:sz w:val="28"/>
          <w:szCs w:val="28"/>
        </w:rPr>
        <w:t>合格。</w:t>
      </w:r>
    </w:p>
    <w:p w:rsidR="00B1138F" w:rsidRDefault="00B1138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</w:t>
      </w:r>
      <w:r>
        <w:rPr>
          <w:rFonts w:eastAsia="仿宋" w:hint="eastAsia"/>
          <w:sz w:val="28"/>
          <w:szCs w:val="28"/>
        </w:rPr>
        <w:t>P</w:t>
      </w:r>
      <w:r>
        <w:rPr>
          <w:rFonts w:eastAsia="仿宋"/>
          <w:sz w:val="28"/>
          <w:szCs w:val="28"/>
        </w:rPr>
        <w:t>H</w:t>
      </w:r>
      <w:r>
        <w:rPr>
          <w:rFonts w:eastAsia="仿宋"/>
          <w:sz w:val="28"/>
          <w:szCs w:val="28"/>
        </w:rPr>
        <w:t>标准</w:t>
      </w:r>
      <w:r>
        <w:rPr>
          <w:rFonts w:eastAsia="仿宋" w:hint="eastAsia"/>
          <w:sz w:val="28"/>
          <w:szCs w:val="28"/>
        </w:rPr>
        <w:t>缓冲溶液</w:t>
      </w:r>
      <w:r>
        <w:rPr>
          <w:rFonts w:eastAsia="仿宋"/>
          <w:sz w:val="28"/>
          <w:szCs w:val="28"/>
        </w:rPr>
        <w:t>：</w:t>
      </w:r>
      <w:r>
        <w:rPr>
          <w:rFonts w:eastAsia="仿宋" w:hint="eastAsia"/>
          <w:sz w:val="28"/>
          <w:szCs w:val="28"/>
        </w:rPr>
        <w:t>4.0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6.86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9.18</w:t>
      </w:r>
      <w:r>
        <w:rPr>
          <w:rFonts w:eastAsia="仿宋" w:hint="eastAsia"/>
          <w:sz w:val="28"/>
          <w:szCs w:val="28"/>
        </w:rPr>
        <w:t>。</w:t>
      </w:r>
    </w:p>
    <w:p w:rsidR="00B1138F" w:rsidRDefault="00B1138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校正斜率</w:t>
      </w:r>
      <w:r>
        <w:rPr>
          <w:rFonts w:eastAsia="仿宋"/>
          <w:sz w:val="28"/>
          <w:szCs w:val="28"/>
        </w:rPr>
        <w:t>分别为</w:t>
      </w:r>
      <w:r>
        <w:rPr>
          <w:rFonts w:eastAsia="仿宋" w:hint="eastAsia"/>
          <w:sz w:val="28"/>
          <w:szCs w:val="28"/>
        </w:rPr>
        <w:t>51.9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和</w:t>
      </w:r>
      <w:r>
        <w:rPr>
          <w:rFonts w:eastAsia="仿宋" w:hint="eastAsia"/>
          <w:sz w:val="28"/>
          <w:szCs w:val="28"/>
        </w:rPr>
        <w:t>59.4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，说明仪器</w:t>
      </w:r>
      <w:r>
        <w:rPr>
          <w:rFonts w:eastAsia="仿宋"/>
          <w:sz w:val="28"/>
          <w:szCs w:val="28"/>
        </w:rPr>
        <w:t>条件可行。</w:t>
      </w:r>
    </w:p>
    <w:p w:rsidR="004C2D7F" w:rsidRDefault="004C2D7F" w:rsidP="0076000D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</w:t>
      </w:r>
      <w:r w:rsidR="00B1138F"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条件下，</w:t>
      </w:r>
      <w:r>
        <w:rPr>
          <w:rFonts w:eastAsia="仿宋" w:hint="eastAsia"/>
          <w:sz w:val="28"/>
          <w:szCs w:val="28"/>
        </w:rPr>
        <w:t>取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</w:t>
      </w:r>
      <w:r>
        <w:rPr>
          <w:rFonts w:eastAsia="仿宋"/>
          <w:sz w:val="28"/>
          <w:szCs w:val="28"/>
        </w:rPr>
        <w:t>批次的双（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样品</w:t>
      </w:r>
      <w:r>
        <w:rPr>
          <w:rFonts w:eastAsia="仿宋"/>
          <w:sz w:val="28"/>
          <w:szCs w:val="28"/>
        </w:rPr>
        <w:t>，测定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个平行样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平行性</w:t>
      </w:r>
      <w:r>
        <w:rPr>
          <w:rFonts w:eastAsia="仿宋"/>
          <w:sz w:val="28"/>
          <w:szCs w:val="28"/>
        </w:rPr>
        <w:t>检测结果见表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>。</w:t>
      </w:r>
    </w:p>
    <w:p w:rsidR="004C2D7F" w:rsidRDefault="004C2D7F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8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</w:t>
      </w:r>
      <w:r w:rsidR="0035268B"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35268B">
        <w:rPr>
          <w:rFonts w:eastAsia="仿宋" w:hint="eastAsia"/>
          <w:sz w:val="28"/>
          <w:szCs w:val="28"/>
        </w:rPr>
        <w:t>P</w:t>
      </w:r>
      <w:r w:rsidR="0035268B">
        <w:rPr>
          <w:rFonts w:eastAsia="仿宋"/>
          <w:sz w:val="28"/>
          <w:szCs w:val="28"/>
        </w:rPr>
        <w:t>H</w:t>
      </w:r>
      <w:r>
        <w:rPr>
          <w:rFonts w:eastAsia="仿宋"/>
          <w:sz w:val="28"/>
          <w:szCs w:val="28"/>
        </w:rPr>
        <w:t>平行性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820"/>
        <w:gridCol w:w="2080"/>
        <w:gridCol w:w="2080"/>
        <w:gridCol w:w="2080"/>
      </w:tblGrid>
      <w:tr w:rsidR="004C2D7F" w:rsidRPr="00082EB3" w:rsidTr="00971DB4">
        <w:tc>
          <w:tcPr>
            <w:tcW w:w="1556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检测</w:t>
            </w:r>
            <w:r w:rsidRPr="00082EB3">
              <w:rPr>
                <w:rFonts w:eastAsia="仿宋"/>
                <w:sz w:val="24"/>
                <w:szCs w:val="24"/>
              </w:rPr>
              <w:t>结果</w:t>
            </w:r>
          </w:p>
        </w:tc>
        <w:tc>
          <w:tcPr>
            <w:tcW w:w="1148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1</w:t>
            </w:r>
          </w:p>
        </w:tc>
        <w:tc>
          <w:tcPr>
            <w:tcW w:w="1148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148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样品</w:t>
            </w:r>
            <w:r w:rsidRPr="00082EB3">
              <w:rPr>
                <w:rFonts w:eastAsia="仿宋" w:hint="eastAsia"/>
                <w:sz w:val="24"/>
                <w:szCs w:val="24"/>
              </w:rPr>
              <w:t>3</w:t>
            </w:r>
          </w:p>
        </w:tc>
      </w:tr>
      <w:tr w:rsidR="004C2D7F" w:rsidRPr="00082EB3" w:rsidTr="00971DB4">
        <w:tc>
          <w:tcPr>
            <w:tcW w:w="1556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第一次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7.05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6.95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7.12</w:t>
            </w:r>
          </w:p>
        </w:tc>
      </w:tr>
      <w:tr w:rsidR="004C2D7F" w:rsidRPr="00082EB3" w:rsidTr="00971DB4">
        <w:tc>
          <w:tcPr>
            <w:tcW w:w="1556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第二次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7.06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6.95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7.12</w:t>
            </w:r>
          </w:p>
        </w:tc>
      </w:tr>
      <w:tr w:rsidR="004C2D7F" w:rsidRPr="00082EB3" w:rsidTr="00971DB4">
        <w:tc>
          <w:tcPr>
            <w:tcW w:w="1556" w:type="pct"/>
          </w:tcPr>
          <w:p w:rsidR="004C2D7F" w:rsidRPr="00082EB3" w:rsidRDefault="004C2D7F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082EB3">
              <w:rPr>
                <w:rFonts w:eastAsia="仿宋" w:hint="eastAsia"/>
                <w:sz w:val="24"/>
                <w:szCs w:val="24"/>
              </w:rPr>
              <w:t>第三次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7.06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9.96</w:t>
            </w:r>
          </w:p>
        </w:tc>
        <w:tc>
          <w:tcPr>
            <w:tcW w:w="1148" w:type="pct"/>
          </w:tcPr>
          <w:p w:rsidR="004C2D7F" w:rsidRPr="00082EB3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7.12</w:t>
            </w:r>
          </w:p>
        </w:tc>
      </w:tr>
    </w:tbl>
    <w:p w:rsidR="004C2D7F" w:rsidRPr="007C61A6" w:rsidRDefault="004C2D7F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由上面试验</w:t>
      </w:r>
      <w:r>
        <w:rPr>
          <w:rFonts w:eastAsia="仿宋"/>
          <w:sz w:val="28"/>
          <w:szCs w:val="28"/>
        </w:rPr>
        <w:t>结果，</w:t>
      </w:r>
      <w:r>
        <w:rPr>
          <w:rFonts w:eastAsia="仿宋" w:hint="eastAsia"/>
          <w:sz w:val="28"/>
          <w:szCs w:val="28"/>
        </w:rPr>
        <w:t>说明检测</w:t>
      </w:r>
      <w:r>
        <w:rPr>
          <w:rFonts w:eastAsia="仿宋"/>
          <w:sz w:val="28"/>
          <w:szCs w:val="28"/>
        </w:rPr>
        <w:t>结果</w:t>
      </w:r>
      <w:r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</w:t>
      </w:r>
      <w:r>
        <w:rPr>
          <w:rFonts w:eastAsia="仿宋"/>
          <w:sz w:val="28"/>
          <w:szCs w:val="28"/>
        </w:rPr>
        <w:t>条件可行。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C2D7F" w:rsidRPr="00C809FE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35268B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35268B">
        <w:rPr>
          <w:rFonts w:eastAsia="仿宋" w:hint="eastAsia"/>
          <w:sz w:val="28"/>
          <w:szCs w:val="28"/>
        </w:rPr>
        <w:t>P</w:t>
      </w:r>
      <w:r w:rsidR="0035268B">
        <w:rPr>
          <w:rFonts w:eastAsia="仿宋"/>
          <w:sz w:val="28"/>
          <w:szCs w:val="28"/>
        </w:rPr>
        <w:t>H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9</w:t>
      </w:r>
      <w:r w:rsidRPr="00C809FE">
        <w:rPr>
          <w:rFonts w:eastAsia="仿宋"/>
          <w:sz w:val="28"/>
          <w:szCs w:val="28"/>
        </w:rPr>
        <w:t>。</w:t>
      </w:r>
    </w:p>
    <w:p w:rsidR="004C2D7F" w:rsidRPr="002B19DB" w:rsidRDefault="004C2D7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>
        <w:rPr>
          <w:rFonts w:eastAsia="仿宋"/>
          <w:sz w:val="28"/>
          <w:szCs w:val="28"/>
        </w:rPr>
        <w:t>1</w:t>
      </w:r>
      <w:r w:rsidR="00FB0350">
        <w:rPr>
          <w:rFonts w:eastAsia="仿宋"/>
          <w:sz w:val="28"/>
          <w:szCs w:val="28"/>
        </w:rPr>
        <w:t>9</w:t>
      </w:r>
      <w:r>
        <w:rPr>
          <w:rFonts w:eastAsia="仿宋"/>
          <w:sz w:val="28"/>
          <w:szCs w:val="28"/>
        </w:rPr>
        <w:t xml:space="preserve">  </w:t>
      </w:r>
      <w:r w:rsidR="0035268B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35268B">
        <w:rPr>
          <w:rFonts w:eastAsia="仿宋" w:hint="eastAsia"/>
          <w:sz w:val="28"/>
          <w:szCs w:val="28"/>
        </w:rPr>
        <w:t>P</w:t>
      </w:r>
      <w:r w:rsidR="0035268B">
        <w:rPr>
          <w:rFonts w:eastAsia="仿宋"/>
          <w:sz w:val="28"/>
          <w:szCs w:val="28"/>
        </w:rPr>
        <w:t>H</w:t>
      </w:r>
      <w:r>
        <w:rPr>
          <w:rFonts w:eastAsia="仿宋" w:hint="eastAsia"/>
          <w:sz w:val="28"/>
          <w:szCs w:val="28"/>
        </w:rPr>
        <w:t>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4C2D7F" w:rsidRPr="00C809FE" w:rsidTr="00971DB4">
        <w:trPr>
          <w:trHeight w:val="623"/>
          <w:jc w:val="center"/>
        </w:trPr>
        <w:tc>
          <w:tcPr>
            <w:tcW w:w="156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C2D7F" w:rsidRPr="00C809FE" w:rsidTr="00971DB4">
        <w:trPr>
          <w:trHeight w:val="519"/>
          <w:jc w:val="center"/>
        </w:trPr>
        <w:tc>
          <w:tcPr>
            <w:tcW w:w="1569" w:type="dxa"/>
            <w:vAlign w:val="center"/>
          </w:tcPr>
          <w:p w:rsidR="004C2D7F" w:rsidRDefault="0035268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PH</w:t>
            </w:r>
          </w:p>
        </w:tc>
        <w:tc>
          <w:tcPr>
            <w:tcW w:w="1579" w:type="dxa"/>
            <w:vAlign w:val="center"/>
          </w:tcPr>
          <w:p w:rsidR="004C2D7F" w:rsidRDefault="0035268B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7.21</w:t>
            </w:r>
          </w:p>
        </w:tc>
        <w:tc>
          <w:tcPr>
            <w:tcW w:w="1768" w:type="dxa"/>
            <w:vAlign w:val="center"/>
          </w:tcPr>
          <w:p w:rsidR="004C2D7F" w:rsidRDefault="0035268B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7.2</w:t>
            </w:r>
            <w:r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1759" w:type="dxa"/>
            <w:vAlign w:val="center"/>
          </w:tcPr>
          <w:p w:rsidR="004C2D7F" w:rsidRDefault="0035268B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7.205</w:t>
            </w:r>
          </w:p>
        </w:tc>
        <w:tc>
          <w:tcPr>
            <w:tcW w:w="1652" w:type="dxa"/>
            <w:vAlign w:val="center"/>
          </w:tcPr>
          <w:p w:rsidR="004C2D7F" w:rsidRDefault="0035268B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0.07%</w:t>
            </w:r>
          </w:p>
        </w:tc>
      </w:tr>
    </w:tbl>
    <w:p w:rsidR="004C2D7F" w:rsidRDefault="004C2D7F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lastRenderedPageBreak/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</w:t>
      </w:r>
      <w:r w:rsidR="00163E17">
        <w:rPr>
          <w:rFonts w:eastAsia="仿宋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、</w:t>
      </w:r>
      <w:r w:rsidRPr="00800CCF">
        <w:t xml:space="preserve"> 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</w:t>
      </w:r>
      <w:r w:rsidRPr="00800CCF">
        <w:rPr>
          <w:rFonts w:eastAsia="仿宋" w:hint="eastAsia"/>
          <w:sz w:val="28"/>
          <w:szCs w:val="28"/>
        </w:rPr>
        <w:t>中</w:t>
      </w:r>
      <w:r w:rsidR="00163E17">
        <w:rPr>
          <w:rFonts w:eastAsia="仿宋" w:hint="eastAsia"/>
          <w:sz w:val="28"/>
          <w:szCs w:val="28"/>
        </w:rPr>
        <w:t>异物</w:t>
      </w:r>
      <w:r w:rsidRPr="00800CCF">
        <w:rPr>
          <w:rFonts w:eastAsia="仿宋" w:hint="eastAsia"/>
          <w:sz w:val="28"/>
          <w:szCs w:val="28"/>
        </w:rPr>
        <w:t>的测定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="0098635B">
        <w:rPr>
          <w:rFonts w:eastAsia="仿宋" w:hint="eastAsia"/>
          <w:sz w:val="28"/>
          <w:szCs w:val="28"/>
        </w:rPr>
        <w:t>稳定性</w:t>
      </w:r>
      <w:r w:rsidRPr="00800CCF">
        <w:rPr>
          <w:rFonts w:eastAsia="仿宋" w:hint="eastAsia"/>
          <w:sz w:val="28"/>
          <w:szCs w:val="28"/>
        </w:rPr>
        <w:t>的确定</w:t>
      </w:r>
    </w:p>
    <w:p w:rsidR="004C2D7F" w:rsidRDefault="0098635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校验</w:t>
      </w:r>
      <w:r w:rsidR="004C2D7F">
        <w:rPr>
          <w:rFonts w:eastAsia="仿宋"/>
          <w:sz w:val="28"/>
          <w:szCs w:val="28"/>
        </w:rPr>
        <w:t>：</w:t>
      </w:r>
      <w:r>
        <w:rPr>
          <w:rFonts w:eastAsia="仿宋" w:hint="eastAsia"/>
          <w:sz w:val="28"/>
          <w:szCs w:val="28"/>
        </w:rPr>
        <w:t>先用</w:t>
      </w:r>
      <w:r w:rsidR="00163E17">
        <w:rPr>
          <w:rFonts w:eastAsia="仿宋" w:hint="eastAsia"/>
          <w:sz w:val="28"/>
          <w:szCs w:val="28"/>
        </w:rPr>
        <w:t>高纯水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校验，</w:t>
      </w:r>
      <w:r>
        <w:rPr>
          <w:rFonts w:eastAsia="仿宋" w:hint="eastAsia"/>
          <w:sz w:val="28"/>
          <w:szCs w:val="28"/>
        </w:rPr>
        <w:t>测试结果</w:t>
      </w:r>
      <w:r>
        <w:rPr>
          <w:rFonts w:eastAsia="仿宋"/>
          <w:sz w:val="28"/>
          <w:szCs w:val="28"/>
        </w:rPr>
        <w:t>为</w:t>
      </w:r>
      <w:r w:rsidRPr="0098635B">
        <w:rPr>
          <w:rFonts w:eastAsia="仿宋"/>
          <w:sz w:val="28"/>
          <w:szCs w:val="28"/>
        </w:rPr>
        <w:t>5μm≤45</w:t>
      </w:r>
      <w:r w:rsidRPr="0098635B">
        <w:rPr>
          <w:rFonts w:eastAsia="仿宋"/>
          <w:sz w:val="28"/>
          <w:szCs w:val="28"/>
        </w:rPr>
        <w:t>，</w:t>
      </w:r>
      <w:r w:rsidRPr="0098635B">
        <w:rPr>
          <w:rFonts w:eastAsia="仿宋"/>
          <w:sz w:val="28"/>
          <w:szCs w:val="28"/>
        </w:rPr>
        <w:t>10μm≤5</w:t>
      </w:r>
      <w:r w:rsidRPr="0098635B">
        <w:rPr>
          <w:rFonts w:eastAsia="仿宋"/>
          <w:sz w:val="28"/>
          <w:szCs w:val="28"/>
        </w:rPr>
        <w:t>、</w:t>
      </w:r>
      <w:r w:rsidRPr="0098635B">
        <w:rPr>
          <w:rFonts w:eastAsia="仿宋"/>
          <w:sz w:val="28"/>
          <w:szCs w:val="28"/>
        </w:rPr>
        <w:t>25μm</w:t>
      </w:r>
      <w:r w:rsidRPr="0098635B">
        <w:rPr>
          <w:rFonts w:eastAsia="仿宋"/>
          <w:sz w:val="28"/>
          <w:szCs w:val="28"/>
        </w:rPr>
        <w:t>、</w:t>
      </w:r>
      <w:r w:rsidRPr="0098635B">
        <w:rPr>
          <w:rFonts w:eastAsia="仿宋"/>
          <w:sz w:val="28"/>
          <w:szCs w:val="28"/>
        </w:rPr>
        <w:t>50μm</w:t>
      </w:r>
      <w:r w:rsidRPr="0098635B">
        <w:rPr>
          <w:rFonts w:eastAsia="仿宋"/>
          <w:sz w:val="28"/>
          <w:szCs w:val="28"/>
        </w:rPr>
        <w:t>、</w:t>
      </w:r>
      <w:r w:rsidRPr="0098635B">
        <w:rPr>
          <w:rFonts w:eastAsia="仿宋"/>
          <w:sz w:val="28"/>
          <w:szCs w:val="28"/>
        </w:rPr>
        <w:t>75μm</w:t>
      </w:r>
      <w:r w:rsidRPr="0098635B">
        <w:rPr>
          <w:rFonts w:eastAsia="仿宋"/>
          <w:sz w:val="28"/>
          <w:szCs w:val="28"/>
        </w:rPr>
        <w:t>和</w:t>
      </w:r>
      <w:r w:rsidRPr="0098635B">
        <w:rPr>
          <w:rFonts w:eastAsia="仿宋"/>
          <w:sz w:val="28"/>
          <w:szCs w:val="28"/>
        </w:rPr>
        <w:t>100μm</w:t>
      </w:r>
      <w:r w:rsidRPr="0098635B">
        <w:rPr>
          <w:rFonts w:eastAsia="仿宋"/>
          <w:sz w:val="28"/>
          <w:szCs w:val="28"/>
        </w:rPr>
        <w:t>为</w:t>
      </w:r>
      <w:r w:rsidRPr="0098635B">
        <w:rPr>
          <w:rFonts w:eastAsia="仿宋"/>
          <w:sz w:val="28"/>
          <w:szCs w:val="28"/>
        </w:rPr>
        <w:t>0</w:t>
      </w:r>
      <w:r>
        <w:rPr>
          <w:rFonts w:eastAsia="仿宋" w:hint="eastAsia"/>
          <w:sz w:val="28"/>
          <w:szCs w:val="28"/>
        </w:rPr>
        <w:t>。</w:t>
      </w:r>
    </w:p>
    <w:p w:rsidR="0098635B" w:rsidRDefault="0098635B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</w:t>
      </w:r>
      <w:r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 w:hint="eastAsia"/>
          <w:sz w:val="28"/>
          <w:szCs w:val="28"/>
        </w:rPr>
        <w:t>的</w:t>
      </w:r>
      <w:r>
        <w:rPr>
          <w:rFonts w:eastAsia="仿宋"/>
          <w:sz w:val="28"/>
          <w:szCs w:val="28"/>
        </w:rPr>
        <w:t>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静置</w:t>
      </w:r>
      <w:r>
        <w:rPr>
          <w:rFonts w:eastAsia="仿宋" w:hint="eastAsia"/>
          <w:sz w:val="28"/>
          <w:szCs w:val="28"/>
        </w:rPr>
        <w:t>1h</w:t>
      </w:r>
      <w:r>
        <w:rPr>
          <w:rFonts w:eastAsia="仿宋" w:hint="eastAsia"/>
          <w:sz w:val="28"/>
          <w:szCs w:val="28"/>
        </w:rPr>
        <w:t>待测</w:t>
      </w:r>
      <w:r>
        <w:rPr>
          <w:rFonts w:eastAsia="仿宋"/>
          <w:sz w:val="28"/>
          <w:szCs w:val="28"/>
        </w:rPr>
        <w:t>；</w:t>
      </w:r>
    </w:p>
    <w:p w:rsidR="004C2D7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取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</w:t>
      </w:r>
      <w:r>
        <w:rPr>
          <w:rFonts w:eastAsia="仿宋"/>
          <w:sz w:val="28"/>
          <w:szCs w:val="28"/>
        </w:rPr>
        <w:t>批次的双（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样品</w:t>
      </w:r>
      <w:r>
        <w:rPr>
          <w:rFonts w:eastAsia="仿宋"/>
          <w:sz w:val="28"/>
          <w:szCs w:val="28"/>
        </w:rPr>
        <w:t>，测定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个平行样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平行性</w:t>
      </w:r>
      <w:r>
        <w:rPr>
          <w:rFonts w:eastAsia="仿宋"/>
          <w:sz w:val="28"/>
          <w:szCs w:val="28"/>
        </w:rPr>
        <w:t>检测结果见表</w:t>
      </w:r>
      <w:r w:rsidR="00FB0350">
        <w:rPr>
          <w:rFonts w:eastAsia="仿宋"/>
          <w:sz w:val="28"/>
          <w:szCs w:val="28"/>
        </w:rPr>
        <w:t>20</w:t>
      </w:r>
      <w:r>
        <w:rPr>
          <w:rFonts w:eastAsia="仿宋" w:hint="eastAsia"/>
          <w:sz w:val="28"/>
          <w:szCs w:val="28"/>
        </w:rPr>
        <w:t>。</w:t>
      </w:r>
    </w:p>
    <w:p w:rsidR="004C2D7F" w:rsidRDefault="004C2D7F" w:rsidP="0076000D">
      <w:pPr>
        <w:snapToGrid w:val="0"/>
        <w:spacing w:line="360" w:lineRule="auto"/>
        <w:ind w:firstLineChars="15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20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</w:t>
      </w:r>
      <w:r w:rsidR="0098635B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98635B">
        <w:rPr>
          <w:rFonts w:eastAsia="仿宋" w:hint="eastAsia"/>
          <w:sz w:val="28"/>
          <w:szCs w:val="28"/>
        </w:rPr>
        <w:t>异物稳定性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671"/>
        <w:gridCol w:w="1232"/>
        <w:gridCol w:w="1232"/>
        <w:gridCol w:w="1232"/>
        <w:gridCol w:w="1232"/>
        <w:gridCol w:w="1232"/>
        <w:gridCol w:w="1229"/>
      </w:tblGrid>
      <w:tr w:rsidR="0098635B" w:rsidRPr="00971DB4" w:rsidTr="00971DB4">
        <w:tc>
          <w:tcPr>
            <w:tcW w:w="922" w:type="pct"/>
            <w:vMerge w:val="restart"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样品检测结果</w:t>
            </w:r>
          </w:p>
        </w:tc>
        <w:tc>
          <w:tcPr>
            <w:tcW w:w="4078" w:type="pct"/>
            <w:gridSpan w:val="6"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检测粒径</w:t>
            </w:r>
          </w:p>
        </w:tc>
      </w:tr>
      <w:tr w:rsidR="0098635B" w:rsidRPr="00971DB4" w:rsidTr="00971DB4">
        <w:tc>
          <w:tcPr>
            <w:tcW w:w="922" w:type="pct"/>
            <w:vMerge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50μm/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75μm/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ind w:firstLine="0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100μm/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</w:tr>
      <w:tr w:rsidR="0098635B" w:rsidRPr="00971DB4" w:rsidTr="00971DB4">
        <w:tc>
          <w:tcPr>
            <w:tcW w:w="922" w:type="pct"/>
            <w:vMerge w:val="restart"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样品</w:t>
            </w: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142.8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23.2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1.4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8635B" w:rsidRPr="00971DB4" w:rsidTr="00971DB4">
        <w:tc>
          <w:tcPr>
            <w:tcW w:w="922" w:type="pct"/>
            <w:vMerge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144.2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21.4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1.6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1.4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0.2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8635B" w:rsidRPr="00971DB4" w:rsidTr="00971DB4">
        <w:tc>
          <w:tcPr>
            <w:tcW w:w="922" w:type="pct"/>
            <w:vMerge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145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20.6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8635B" w:rsidRPr="00971DB4" w:rsidTr="00971DB4">
        <w:tc>
          <w:tcPr>
            <w:tcW w:w="922" w:type="pct"/>
            <w:vMerge w:val="restart"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样品</w:t>
            </w: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140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1.8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0.8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8635B" w:rsidRPr="00971DB4" w:rsidTr="00971DB4">
        <w:tc>
          <w:tcPr>
            <w:tcW w:w="922" w:type="pct"/>
            <w:vMerge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139.6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20.4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1.6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0.8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8635B" w:rsidRPr="00971DB4" w:rsidTr="00971DB4">
        <w:tc>
          <w:tcPr>
            <w:tcW w:w="922" w:type="pct"/>
            <w:vMerge/>
            <w:vAlign w:val="center"/>
          </w:tcPr>
          <w:p w:rsidR="0098635B" w:rsidRPr="00971DB4" w:rsidRDefault="0098635B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141.2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20.2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1.9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0.9</w:t>
            </w:r>
          </w:p>
        </w:tc>
        <w:tc>
          <w:tcPr>
            <w:tcW w:w="680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8635B" w:rsidRPr="00971DB4" w:rsidRDefault="0098635B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c>
          <w:tcPr>
            <w:tcW w:w="922" w:type="pct"/>
            <w:vMerge w:val="restart"/>
            <w:vAlign w:val="center"/>
          </w:tcPr>
          <w:p w:rsidR="00971DB4" w:rsidRPr="00971DB4" w:rsidRDefault="00971DB4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样品</w:t>
            </w: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144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21.2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1.7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0.6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c>
          <w:tcPr>
            <w:tcW w:w="922" w:type="pct"/>
            <w:vMerge/>
            <w:vAlign w:val="center"/>
          </w:tcPr>
          <w:p w:rsidR="00971DB4" w:rsidRPr="00971DB4" w:rsidRDefault="00971DB4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143.8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21.2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1.8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0.5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c>
          <w:tcPr>
            <w:tcW w:w="922" w:type="pct"/>
            <w:vMerge/>
            <w:vAlign w:val="center"/>
          </w:tcPr>
          <w:p w:rsidR="00971DB4" w:rsidRPr="00971DB4" w:rsidRDefault="00971DB4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143.5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21.4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1.6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0.6</w:t>
            </w:r>
          </w:p>
        </w:tc>
        <w:tc>
          <w:tcPr>
            <w:tcW w:w="680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:rsidR="00971DB4" w:rsidRPr="00971DB4" w:rsidRDefault="00971DB4" w:rsidP="0076000D">
            <w:pPr>
              <w:spacing w:line="360" w:lineRule="auto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</w:tbl>
    <w:p w:rsidR="004C2D7F" w:rsidRDefault="004C2D7F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由试验</w:t>
      </w:r>
      <w:r>
        <w:rPr>
          <w:rFonts w:eastAsia="仿宋"/>
          <w:sz w:val="28"/>
          <w:szCs w:val="28"/>
        </w:rPr>
        <w:t>结果，</w:t>
      </w:r>
      <w:r>
        <w:rPr>
          <w:rFonts w:eastAsia="仿宋" w:hint="eastAsia"/>
          <w:sz w:val="28"/>
          <w:szCs w:val="28"/>
        </w:rPr>
        <w:t>说明检测</w:t>
      </w:r>
      <w:r>
        <w:rPr>
          <w:rFonts w:eastAsia="仿宋"/>
          <w:sz w:val="28"/>
          <w:szCs w:val="28"/>
        </w:rPr>
        <w:t>结果</w:t>
      </w:r>
      <w:r>
        <w:rPr>
          <w:rFonts w:eastAsia="仿宋" w:hint="eastAsia"/>
          <w:sz w:val="28"/>
          <w:szCs w:val="28"/>
        </w:rPr>
        <w:t>稳定</w:t>
      </w:r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仪器</w:t>
      </w:r>
      <w:r>
        <w:rPr>
          <w:rFonts w:eastAsia="仿宋"/>
          <w:sz w:val="28"/>
          <w:szCs w:val="28"/>
        </w:rPr>
        <w:t>条件可行。</w:t>
      </w:r>
    </w:p>
    <w:p w:rsidR="00971DB4" w:rsidRDefault="00971DB4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）放置时间检测</w:t>
      </w:r>
      <w:r>
        <w:rPr>
          <w:rFonts w:eastAsia="仿宋"/>
          <w:sz w:val="28"/>
          <w:szCs w:val="28"/>
        </w:rPr>
        <w:t>试验</w:t>
      </w:r>
    </w:p>
    <w:p w:rsidR="00971DB4" w:rsidRDefault="00971DB4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配制好</w:t>
      </w:r>
      <w:r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溶液，</w:t>
      </w:r>
      <w:r w:rsidRPr="00971DB4">
        <w:rPr>
          <w:rFonts w:eastAsia="仿宋" w:hint="eastAsia"/>
          <w:sz w:val="28"/>
          <w:szCs w:val="28"/>
        </w:rPr>
        <w:t>放置</w:t>
      </w:r>
      <w:r w:rsidRPr="00971DB4">
        <w:rPr>
          <w:rFonts w:eastAsia="仿宋" w:hint="eastAsia"/>
          <w:sz w:val="28"/>
          <w:szCs w:val="28"/>
        </w:rPr>
        <w:t>0h</w:t>
      </w:r>
      <w:r w:rsidRPr="00971DB4">
        <w:rPr>
          <w:rFonts w:eastAsia="仿宋" w:hint="eastAsia"/>
          <w:sz w:val="28"/>
          <w:szCs w:val="28"/>
        </w:rPr>
        <w:t>检测、</w:t>
      </w:r>
      <w:r w:rsidRPr="00971DB4">
        <w:rPr>
          <w:rFonts w:eastAsia="仿宋" w:hint="eastAsia"/>
          <w:sz w:val="28"/>
          <w:szCs w:val="28"/>
        </w:rPr>
        <w:t>1h</w:t>
      </w:r>
      <w:r w:rsidRPr="00971DB4">
        <w:rPr>
          <w:rFonts w:eastAsia="仿宋" w:hint="eastAsia"/>
          <w:sz w:val="28"/>
          <w:szCs w:val="28"/>
        </w:rPr>
        <w:t>检测、</w:t>
      </w:r>
      <w:r w:rsidRPr="00971DB4">
        <w:rPr>
          <w:rFonts w:eastAsia="仿宋" w:hint="eastAsia"/>
          <w:sz w:val="28"/>
          <w:szCs w:val="28"/>
        </w:rPr>
        <w:t>2h</w:t>
      </w:r>
      <w:r w:rsidRPr="00971DB4">
        <w:rPr>
          <w:rFonts w:eastAsia="仿宋" w:hint="eastAsia"/>
          <w:sz w:val="28"/>
          <w:szCs w:val="28"/>
        </w:rPr>
        <w:t>检测、</w:t>
      </w:r>
      <w:r w:rsidRPr="00971DB4">
        <w:rPr>
          <w:rFonts w:eastAsia="仿宋" w:hint="eastAsia"/>
          <w:sz w:val="28"/>
          <w:szCs w:val="28"/>
        </w:rPr>
        <w:t>3h</w:t>
      </w:r>
      <w:r w:rsidRPr="00971DB4">
        <w:rPr>
          <w:rFonts w:eastAsia="仿宋" w:hint="eastAsia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根据检测结果与放置时间关系，确认样品放置时间。</w:t>
      </w:r>
    </w:p>
    <w:p w:rsidR="00971DB4" w:rsidRDefault="00971DB4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上述条件下，对</w:t>
      </w:r>
      <w:r>
        <w:rPr>
          <w:rFonts w:eastAsia="仿宋"/>
          <w:sz w:val="28"/>
          <w:szCs w:val="28"/>
        </w:rPr>
        <w:t>10%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溶液异物进行</w:t>
      </w:r>
      <w:r>
        <w:rPr>
          <w:rFonts w:eastAsia="仿宋"/>
          <w:sz w:val="28"/>
          <w:szCs w:val="28"/>
        </w:rPr>
        <w:t>放置检测试验。</w:t>
      </w: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结果见表</w:t>
      </w:r>
      <w:r w:rsidR="00FB0350">
        <w:rPr>
          <w:rFonts w:eastAsia="仿宋" w:hint="eastAsia"/>
          <w:sz w:val="28"/>
          <w:szCs w:val="28"/>
        </w:rPr>
        <w:t>21</w:t>
      </w:r>
      <w:r>
        <w:rPr>
          <w:rFonts w:eastAsia="仿宋" w:hint="eastAsia"/>
          <w:sz w:val="28"/>
          <w:szCs w:val="28"/>
        </w:rPr>
        <w:t>。</w:t>
      </w:r>
    </w:p>
    <w:p w:rsidR="00971DB4" w:rsidRPr="00971DB4" w:rsidRDefault="00971DB4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表</w:t>
      </w:r>
      <w:r w:rsidR="00FB0350">
        <w:rPr>
          <w:rFonts w:eastAsia="仿宋" w:hint="eastAsia"/>
          <w:sz w:val="28"/>
          <w:szCs w:val="28"/>
        </w:rPr>
        <w:t>21</w:t>
      </w:r>
      <w:r>
        <w:rPr>
          <w:rFonts w:eastAsia="仿宋"/>
          <w:sz w:val="28"/>
          <w:szCs w:val="28"/>
        </w:rPr>
        <w:t xml:space="preserve">  10%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溶液异物放置试验</w:t>
      </w:r>
      <w:r>
        <w:rPr>
          <w:rFonts w:eastAsia="仿宋"/>
          <w:sz w:val="28"/>
          <w:szCs w:val="28"/>
        </w:rPr>
        <w:t>结果</w:t>
      </w:r>
    </w:p>
    <w:tbl>
      <w:tblPr>
        <w:tblStyle w:val="af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012"/>
        <w:gridCol w:w="1089"/>
        <w:gridCol w:w="1089"/>
        <w:gridCol w:w="1089"/>
        <w:gridCol w:w="1089"/>
        <w:gridCol w:w="1294"/>
      </w:tblGrid>
      <w:tr w:rsidR="00971DB4" w:rsidRPr="00971DB4" w:rsidTr="00971DB4">
        <w:trPr>
          <w:jc w:val="center"/>
        </w:trPr>
        <w:tc>
          <w:tcPr>
            <w:tcW w:w="1838" w:type="dxa"/>
            <w:vMerge w:val="restart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放置时间</w:t>
            </w:r>
            <w:r w:rsidRPr="00971DB4">
              <w:rPr>
                <w:rFonts w:eastAsia="仿宋"/>
                <w:sz w:val="24"/>
                <w:szCs w:val="24"/>
              </w:rPr>
              <w:t>/h</w:t>
            </w:r>
          </w:p>
        </w:tc>
        <w:tc>
          <w:tcPr>
            <w:tcW w:w="6662" w:type="dxa"/>
            <w:gridSpan w:val="6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检测粒径</w:t>
            </w:r>
          </w:p>
        </w:tc>
      </w:tr>
      <w:tr w:rsidR="00971DB4" w:rsidRPr="00971DB4" w:rsidTr="00971DB4">
        <w:trPr>
          <w:jc w:val="center"/>
        </w:trPr>
        <w:tc>
          <w:tcPr>
            <w:tcW w:w="1838" w:type="dxa"/>
            <w:vMerge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50μm/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75μm/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294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100μm/</w:t>
            </w:r>
            <w:proofErr w:type="gramStart"/>
            <w:r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</w:p>
        </w:tc>
      </w:tr>
      <w:tr w:rsidR="00971DB4" w:rsidRPr="00971DB4" w:rsidTr="00971DB4">
        <w:trPr>
          <w:jc w:val="center"/>
        </w:trPr>
        <w:tc>
          <w:tcPr>
            <w:tcW w:w="1838" w:type="dxa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1012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168.8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23.2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2.1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1.1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0.5</w:t>
            </w:r>
          </w:p>
        </w:tc>
        <w:tc>
          <w:tcPr>
            <w:tcW w:w="1294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rPr>
          <w:jc w:val="center"/>
        </w:trPr>
        <w:tc>
          <w:tcPr>
            <w:tcW w:w="1838" w:type="dxa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1012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140.2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20.4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1.6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0.9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1294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rPr>
          <w:jc w:val="center"/>
        </w:trPr>
        <w:tc>
          <w:tcPr>
            <w:tcW w:w="1838" w:type="dxa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012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140.0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20.3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1.7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0.8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1294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  <w:tr w:rsidR="00971DB4" w:rsidRPr="00971DB4" w:rsidTr="00971DB4">
        <w:trPr>
          <w:jc w:val="center"/>
        </w:trPr>
        <w:tc>
          <w:tcPr>
            <w:tcW w:w="1838" w:type="dxa"/>
            <w:vAlign w:val="center"/>
          </w:tcPr>
          <w:p w:rsidR="00971DB4" w:rsidRPr="00971DB4" w:rsidRDefault="00971DB4" w:rsidP="0076000D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140.1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20.2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1.6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0.8</w:t>
            </w:r>
          </w:p>
        </w:tc>
        <w:tc>
          <w:tcPr>
            <w:tcW w:w="1089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  <w:tc>
          <w:tcPr>
            <w:tcW w:w="1294" w:type="dxa"/>
            <w:vAlign w:val="center"/>
          </w:tcPr>
          <w:p w:rsidR="00971DB4" w:rsidRPr="00971DB4" w:rsidRDefault="00971DB4" w:rsidP="0076000D">
            <w:pPr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971DB4">
              <w:rPr>
                <w:rFonts w:eastAsia="仿宋"/>
                <w:sz w:val="24"/>
                <w:szCs w:val="24"/>
              </w:rPr>
              <w:t>0</w:t>
            </w:r>
          </w:p>
        </w:tc>
      </w:tr>
    </w:tbl>
    <w:p w:rsidR="00971DB4" w:rsidRPr="00971DB4" w:rsidRDefault="00971DB4" w:rsidP="0076000D">
      <w:pPr>
        <w:snapToGrid w:val="0"/>
        <w:spacing w:beforeLines="50" w:before="120"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由试验</w:t>
      </w:r>
      <w:r>
        <w:rPr>
          <w:rFonts w:eastAsia="仿宋"/>
          <w:sz w:val="28"/>
          <w:szCs w:val="28"/>
        </w:rPr>
        <w:t>结果，</w:t>
      </w:r>
      <w:r>
        <w:rPr>
          <w:rFonts w:eastAsia="仿宋" w:hint="eastAsia"/>
          <w:sz w:val="28"/>
          <w:szCs w:val="28"/>
        </w:rPr>
        <w:t>说明配制好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/>
          <w:sz w:val="28"/>
          <w:szCs w:val="28"/>
        </w:rPr>
        <w:t>0%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溶液后，</w:t>
      </w:r>
      <w:r>
        <w:rPr>
          <w:rFonts w:eastAsia="仿宋"/>
          <w:sz w:val="28"/>
          <w:szCs w:val="28"/>
        </w:rPr>
        <w:t>放置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/>
          <w:sz w:val="28"/>
          <w:szCs w:val="28"/>
        </w:rPr>
        <w:t>h</w:t>
      </w:r>
      <w:r>
        <w:rPr>
          <w:rFonts w:eastAsia="仿宋" w:hint="eastAsia"/>
          <w:sz w:val="28"/>
          <w:szCs w:val="28"/>
        </w:rPr>
        <w:t>进行</w:t>
      </w:r>
      <w:r>
        <w:rPr>
          <w:rFonts w:eastAsia="仿宋"/>
          <w:sz w:val="28"/>
          <w:szCs w:val="28"/>
        </w:rPr>
        <w:t>检测，检测结果较为稳定。</w:t>
      </w:r>
    </w:p>
    <w:p w:rsidR="004C2D7F" w:rsidRPr="00800CCF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="00971DB4">
        <w:rPr>
          <w:rFonts w:eastAsia="仿宋"/>
          <w:sz w:val="28"/>
          <w:szCs w:val="28"/>
        </w:rPr>
        <w:t>3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4C2D7F" w:rsidRPr="00C809FE" w:rsidRDefault="004C2D7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</w:t>
      </w:r>
      <w:r w:rsidR="00971DB4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</w:t>
      </w:r>
      <w:proofErr w:type="gramStart"/>
      <w:r>
        <w:rPr>
          <w:rFonts w:eastAsia="仿宋" w:hint="eastAsia"/>
          <w:sz w:val="28"/>
          <w:szCs w:val="28"/>
        </w:rPr>
        <w:t>磺</w:t>
      </w:r>
      <w:proofErr w:type="gramEnd"/>
      <w:r>
        <w:rPr>
          <w:rFonts w:eastAsia="仿宋" w:hint="eastAsia"/>
          <w:sz w:val="28"/>
          <w:szCs w:val="28"/>
        </w:rPr>
        <w:t>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</w:t>
      </w:r>
      <w:proofErr w:type="gramStart"/>
      <w:r>
        <w:rPr>
          <w:rFonts w:eastAsia="仿宋" w:hint="eastAsia"/>
          <w:sz w:val="28"/>
          <w:szCs w:val="28"/>
        </w:rPr>
        <w:t>锂</w:t>
      </w:r>
      <w:proofErr w:type="gramEnd"/>
      <w:r>
        <w:rPr>
          <w:rFonts w:eastAsia="仿宋" w:hint="eastAsia"/>
          <w:sz w:val="28"/>
          <w:szCs w:val="28"/>
        </w:rPr>
        <w:t>溶液</w:t>
      </w:r>
      <w:r w:rsidR="00971DB4">
        <w:rPr>
          <w:rFonts w:eastAsia="仿宋" w:hint="eastAsia"/>
          <w:sz w:val="28"/>
          <w:szCs w:val="28"/>
        </w:rPr>
        <w:t>异物</w:t>
      </w:r>
      <w:r w:rsidRPr="00C809FE">
        <w:rPr>
          <w:rFonts w:eastAsia="仿宋"/>
          <w:sz w:val="28"/>
          <w:szCs w:val="28"/>
        </w:rPr>
        <w:t>进行检测，以验证不同检测单位对测定结果的差异性，验证结果见表</w:t>
      </w:r>
      <w:r w:rsidR="00FB0350">
        <w:rPr>
          <w:rFonts w:eastAsia="仿宋"/>
          <w:sz w:val="28"/>
          <w:szCs w:val="28"/>
        </w:rPr>
        <w:t>22</w:t>
      </w:r>
      <w:r w:rsidRPr="00C809FE">
        <w:rPr>
          <w:rFonts w:eastAsia="仿宋"/>
          <w:sz w:val="28"/>
          <w:szCs w:val="28"/>
        </w:rPr>
        <w:t>。</w:t>
      </w:r>
    </w:p>
    <w:p w:rsidR="004C2D7F" w:rsidRPr="002B19DB" w:rsidRDefault="004C2D7F" w:rsidP="0076000D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FB0350"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 xml:space="preserve">  </w:t>
      </w:r>
      <w:r w:rsidR="00971DB4">
        <w:rPr>
          <w:rFonts w:eastAsia="仿宋" w:hint="eastAsia"/>
          <w:sz w:val="28"/>
          <w:szCs w:val="28"/>
        </w:rPr>
        <w:t>10</w:t>
      </w:r>
      <w:r>
        <w:rPr>
          <w:rFonts w:eastAsia="仿宋"/>
          <w:sz w:val="28"/>
          <w:szCs w:val="28"/>
        </w:rPr>
        <w:t>%</w:t>
      </w:r>
      <w:r>
        <w:rPr>
          <w:rFonts w:eastAsia="仿宋"/>
          <w:sz w:val="28"/>
          <w:szCs w:val="28"/>
        </w:rPr>
        <w:t>的双（</w:t>
      </w:r>
      <w:r>
        <w:rPr>
          <w:rFonts w:eastAsia="仿宋" w:hint="eastAsia"/>
          <w:sz w:val="28"/>
          <w:szCs w:val="28"/>
        </w:rPr>
        <w:t>三氟甲磺酰</w:t>
      </w:r>
      <w:r>
        <w:rPr>
          <w:rFonts w:eastAsia="仿宋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亚胺锂溶液</w:t>
      </w:r>
      <w:r w:rsidR="00971DB4">
        <w:rPr>
          <w:rFonts w:eastAsia="仿宋" w:hint="eastAsia"/>
          <w:sz w:val="28"/>
          <w:szCs w:val="28"/>
        </w:rPr>
        <w:t>异物</w:t>
      </w:r>
      <w:r>
        <w:rPr>
          <w:rFonts w:eastAsia="仿宋" w:hint="eastAsia"/>
          <w:sz w:val="28"/>
          <w:szCs w:val="28"/>
        </w:rPr>
        <w:t>对比试</w:t>
      </w:r>
      <w:r w:rsidRPr="002B19DB">
        <w:rPr>
          <w:rFonts w:eastAsia="仿宋"/>
          <w:sz w:val="28"/>
          <w:szCs w:val="28"/>
        </w:rPr>
        <w:t>验结果</w:t>
      </w:r>
    </w:p>
    <w:tbl>
      <w:tblPr>
        <w:tblW w:w="87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1579"/>
        <w:gridCol w:w="1768"/>
        <w:gridCol w:w="1759"/>
        <w:gridCol w:w="1652"/>
      </w:tblGrid>
      <w:tr w:rsidR="004C2D7F" w:rsidRPr="00C809FE" w:rsidTr="00F374DA">
        <w:trPr>
          <w:trHeight w:val="623"/>
          <w:jc w:val="center"/>
        </w:trPr>
        <w:tc>
          <w:tcPr>
            <w:tcW w:w="2000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4C2D7F" w:rsidRPr="00355762" w:rsidRDefault="004C2D7F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4C2D7F" w:rsidRPr="00C809FE" w:rsidTr="00F374DA">
        <w:trPr>
          <w:trHeight w:val="519"/>
          <w:jc w:val="center"/>
        </w:trPr>
        <w:tc>
          <w:tcPr>
            <w:tcW w:w="2000" w:type="dxa"/>
            <w:vAlign w:val="center"/>
          </w:tcPr>
          <w:p w:rsidR="004C2D7F" w:rsidRDefault="00971DB4" w:rsidP="0076000D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异物</w:t>
            </w:r>
            <w:r w:rsidR="00F374DA">
              <w:rPr>
                <w:rFonts w:eastAsia="仿宋" w:hint="eastAsia"/>
                <w:sz w:val="24"/>
                <w:szCs w:val="24"/>
              </w:rPr>
              <w:t>（</w:t>
            </w:r>
            <w:r w:rsidR="00F374DA">
              <w:rPr>
                <w:rFonts w:eastAsia="仿宋" w:hint="eastAsia"/>
                <w:sz w:val="24"/>
                <w:szCs w:val="24"/>
              </w:rPr>
              <w:t>5</w:t>
            </w:r>
            <w:r w:rsidR="00F374DA" w:rsidRPr="00971DB4">
              <w:rPr>
                <w:rFonts w:eastAsia="仿宋"/>
                <w:sz w:val="24"/>
                <w:szCs w:val="24"/>
              </w:rPr>
              <w:t>μm/</w:t>
            </w:r>
            <w:proofErr w:type="gramStart"/>
            <w:r w:rsidR="00F374DA" w:rsidRPr="00971DB4">
              <w:rPr>
                <w:rFonts w:eastAsia="仿宋"/>
                <w:sz w:val="24"/>
                <w:szCs w:val="24"/>
              </w:rPr>
              <w:t>个</w:t>
            </w:r>
            <w:proofErr w:type="gramEnd"/>
            <w:r w:rsidR="00F374DA">
              <w:rPr>
                <w:rFonts w:eastAsia="仿宋" w:hint="eastAsia"/>
                <w:sz w:val="24"/>
                <w:szCs w:val="24"/>
              </w:rPr>
              <w:t>）</w:t>
            </w:r>
            <w:r>
              <w:rPr>
                <w:rFonts w:eastAsia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vAlign w:val="center"/>
          </w:tcPr>
          <w:p w:rsidR="004C2D7F" w:rsidRDefault="00F374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115</w:t>
            </w:r>
          </w:p>
        </w:tc>
        <w:tc>
          <w:tcPr>
            <w:tcW w:w="1768" w:type="dxa"/>
            <w:vAlign w:val="center"/>
          </w:tcPr>
          <w:p w:rsidR="004C2D7F" w:rsidRDefault="00F374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121</w:t>
            </w:r>
          </w:p>
        </w:tc>
        <w:tc>
          <w:tcPr>
            <w:tcW w:w="1759" w:type="dxa"/>
            <w:vAlign w:val="center"/>
          </w:tcPr>
          <w:p w:rsidR="004C2D7F" w:rsidRDefault="00F374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118</w:t>
            </w:r>
          </w:p>
        </w:tc>
        <w:tc>
          <w:tcPr>
            <w:tcW w:w="1652" w:type="dxa"/>
            <w:vAlign w:val="center"/>
          </w:tcPr>
          <w:p w:rsidR="004C2D7F" w:rsidRDefault="00F374DA" w:rsidP="0076000D">
            <w:pPr>
              <w:autoSpaceDE w:val="0"/>
              <w:autoSpaceDN w:val="0"/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2.54</w:t>
            </w:r>
          </w:p>
        </w:tc>
      </w:tr>
    </w:tbl>
    <w:p w:rsidR="004C2D7F" w:rsidRDefault="004C2D7F" w:rsidP="0076000D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677567">
        <w:rPr>
          <w:sz w:val="32"/>
          <w:szCs w:val="32"/>
          <w:highlight w:val="yellow"/>
        </w:rPr>
        <w:t>五、征求意见情况</w:t>
      </w:r>
    </w:p>
    <w:p w:rsidR="00FD506F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年</w:t>
      </w:r>
      <w:r w:rsidRPr="00C809FE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月制定的</w:t>
      </w:r>
      <w:r w:rsidRPr="00C809FE">
        <w:rPr>
          <w:rFonts w:eastAsia="仿宋"/>
          <w:sz w:val="28"/>
          <w:szCs w:val="28"/>
        </w:rPr>
        <w:t>“</w:t>
      </w:r>
      <w:r w:rsidR="000B6C42">
        <w:rPr>
          <w:rFonts w:eastAsia="仿宋"/>
          <w:sz w:val="28"/>
          <w:szCs w:val="28"/>
        </w:rPr>
        <w:t>双（</w:t>
      </w:r>
      <w:r w:rsidR="000B6C42">
        <w:rPr>
          <w:rFonts w:eastAsia="仿宋" w:hint="eastAsia"/>
          <w:sz w:val="28"/>
          <w:szCs w:val="28"/>
        </w:rPr>
        <w:t>三氟甲</w:t>
      </w:r>
      <w:proofErr w:type="gramStart"/>
      <w:r w:rsidR="000B6C42">
        <w:rPr>
          <w:rFonts w:eastAsia="仿宋" w:hint="eastAsia"/>
          <w:sz w:val="28"/>
          <w:szCs w:val="28"/>
        </w:rPr>
        <w:t>磺</w:t>
      </w:r>
      <w:proofErr w:type="gramEnd"/>
      <w:r w:rsidR="000B6C42">
        <w:rPr>
          <w:rFonts w:eastAsia="仿宋" w:hint="eastAsia"/>
          <w:sz w:val="28"/>
          <w:szCs w:val="28"/>
        </w:rPr>
        <w:t>酰</w:t>
      </w:r>
      <w:r w:rsidR="000B6C42">
        <w:rPr>
          <w:rFonts w:eastAsia="仿宋"/>
          <w:sz w:val="28"/>
          <w:szCs w:val="28"/>
        </w:rPr>
        <w:t>）</w:t>
      </w:r>
      <w:r w:rsidR="000B6C42">
        <w:rPr>
          <w:rFonts w:eastAsia="仿宋" w:hint="eastAsia"/>
          <w:sz w:val="28"/>
          <w:szCs w:val="28"/>
        </w:rPr>
        <w:t>亚胺锂中</w:t>
      </w:r>
      <w:r w:rsidR="000B6C42">
        <w:rPr>
          <w:rFonts w:eastAsia="仿宋"/>
          <w:sz w:val="28"/>
          <w:szCs w:val="28"/>
        </w:rPr>
        <w:t>杂质</w:t>
      </w:r>
      <w:r w:rsidRPr="00555F47">
        <w:rPr>
          <w:rFonts w:eastAsia="仿宋" w:hint="eastAsia"/>
          <w:sz w:val="28"/>
          <w:szCs w:val="28"/>
        </w:rPr>
        <w:t>的检测</w:t>
      </w:r>
      <w:r w:rsidRPr="00C809FE">
        <w:rPr>
          <w:rFonts w:eastAsia="仿宋"/>
          <w:sz w:val="28"/>
          <w:szCs w:val="28"/>
        </w:rPr>
        <w:t>”</w:t>
      </w:r>
      <w:r w:rsidRPr="00C809FE">
        <w:rPr>
          <w:rFonts w:eastAsia="仿宋"/>
          <w:sz w:val="28"/>
          <w:szCs w:val="28"/>
        </w:rPr>
        <w:t>标准开始征求意见，征求单位包括</w:t>
      </w:r>
      <w:r w:rsidRPr="00800CCF">
        <w:rPr>
          <w:rFonts w:eastAsia="仿宋" w:hint="eastAsia"/>
          <w:sz w:val="28"/>
          <w:szCs w:val="28"/>
        </w:rPr>
        <w:t>：</w:t>
      </w:r>
      <w:r w:rsidRPr="00355762">
        <w:rPr>
          <w:rFonts w:eastAsia="仿宋" w:hint="eastAsia"/>
          <w:sz w:val="28"/>
          <w:szCs w:val="28"/>
        </w:rPr>
        <w:t>江西国化实业</w:t>
      </w:r>
      <w:r w:rsidRPr="00355762">
        <w:rPr>
          <w:rFonts w:eastAsia="仿宋"/>
          <w:sz w:val="28"/>
          <w:szCs w:val="28"/>
        </w:rPr>
        <w:t>有限公司</w:t>
      </w:r>
      <w:r w:rsidRPr="00355762">
        <w:rPr>
          <w:rFonts w:eastAsia="仿宋" w:hint="eastAsia"/>
          <w:sz w:val="28"/>
          <w:szCs w:val="28"/>
        </w:rPr>
        <w:t>、芜湖纽科</w:t>
      </w:r>
      <w:r w:rsidRPr="00355762">
        <w:rPr>
          <w:rFonts w:eastAsia="仿宋"/>
          <w:sz w:val="28"/>
          <w:szCs w:val="28"/>
        </w:rPr>
        <w:t>伦医药科技</w:t>
      </w:r>
      <w:r w:rsidRPr="00355762">
        <w:rPr>
          <w:rFonts w:eastAsia="仿宋" w:hint="eastAsia"/>
          <w:sz w:val="28"/>
          <w:szCs w:val="28"/>
        </w:rPr>
        <w:t>有限公司、</w:t>
      </w:r>
      <w:r w:rsidR="00FC6A74">
        <w:rPr>
          <w:rFonts w:eastAsia="仿宋" w:hint="eastAsia"/>
          <w:sz w:val="28"/>
          <w:szCs w:val="28"/>
        </w:rPr>
        <w:t>荣成青木</w:t>
      </w:r>
      <w:r w:rsidR="00FC6A74">
        <w:rPr>
          <w:rFonts w:eastAsia="仿宋"/>
          <w:sz w:val="28"/>
          <w:szCs w:val="28"/>
        </w:rPr>
        <w:t>高新材料股份</w:t>
      </w:r>
      <w:r w:rsidRPr="00355762">
        <w:rPr>
          <w:rFonts w:eastAsia="仿宋" w:hint="eastAsia"/>
          <w:sz w:val="28"/>
          <w:szCs w:val="28"/>
        </w:rPr>
        <w:t>有限公司、河北工程大学、上海</w:t>
      </w:r>
      <w:r w:rsidR="00FC6A74">
        <w:rPr>
          <w:rFonts w:eastAsia="仿宋" w:hint="eastAsia"/>
          <w:sz w:val="28"/>
          <w:szCs w:val="28"/>
        </w:rPr>
        <w:t>康拓</w:t>
      </w:r>
      <w:r w:rsidRPr="00355762">
        <w:rPr>
          <w:rFonts w:eastAsia="仿宋" w:hint="eastAsia"/>
          <w:sz w:val="28"/>
          <w:szCs w:val="28"/>
        </w:rPr>
        <w:t>化工有限</w:t>
      </w:r>
      <w:r w:rsidR="00FC6A74">
        <w:rPr>
          <w:rFonts w:eastAsia="仿宋" w:hint="eastAsia"/>
          <w:sz w:val="28"/>
          <w:szCs w:val="28"/>
        </w:rPr>
        <w:t>公司</w:t>
      </w:r>
      <w:r w:rsidRPr="00355762">
        <w:rPr>
          <w:rFonts w:eastAsia="仿宋" w:hint="eastAsia"/>
          <w:sz w:val="28"/>
          <w:szCs w:val="28"/>
        </w:rPr>
        <w:t>、山东省标准化研究院等共计</w:t>
      </w:r>
      <w:r w:rsidR="00677567">
        <w:rPr>
          <w:rFonts w:eastAsia="仿宋"/>
          <w:sz w:val="28"/>
          <w:szCs w:val="28"/>
        </w:rPr>
        <w:t>6</w:t>
      </w:r>
      <w:r w:rsidRPr="00355762">
        <w:rPr>
          <w:rFonts w:eastAsia="仿宋" w:hint="eastAsia"/>
          <w:sz w:val="28"/>
          <w:szCs w:val="28"/>
        </w:rPr>
        <w:t>家，共征集意见</w:t>
      </w:r>
      <w:r w:rsidR="00677567">
        <w:rPr>
          <w:rFonts w:eastAsia="仿宋"/>
          <w:sz w:val="28"/>
          <w:szCs w:val="28"/>
        </w:rPr>
        <w:t>5</w:t>
      </w:r>
      <w:r w:rsidRPr="00355762">
        <w:rPr>
          <w:rFonts w:eastAsia="仿宋" w:hint="eastAsia"/>
          <w:sz w:val="28"/>
          <w:szCs w:val="28"/>
        </w:rPr>
        <w:t>条，均按照意见对标准做了相应的修改，见“征求意见汇总处理表”。</w:t>
      </w:r>
    </w:p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六、重大分歧意见的解决过程和结果</w:t>
      </w:r>
    </w:p>
    <w:p w:rsidR="00FD506F" w:rsidRPr="00C809FE" w:rsidRDefault="00FD506F" w:rsidP="0076000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lastRenderedPageBreak/>
        <w:t>无重大分歧意见。</w:t>
      </w:r>
    </w:p>
    <w:p w:rsidR="00FD506F" w:rsidRPr="00C809FE" w:rsidRDefault="00FD506F" w:rsidP="0076000D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七、采用国际标准和国外先进标准的情况</w:t>
      </w:r>
    </w:p>
    <w:p w:rsidR="00FD506F" w:rsidRPr="00C809FE" w:rsidRDefault="00FD506F" w:rsidP="0076000D">
      <w:pPr>
        <w:snapToGrid w:val="0"/>
        <w:spacing w:line="360" w:lineRule="auto"/>
        <w:ind w:leftChars="200" w:left="420" w:firstLineChars="50" w:firstLine="14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无。</w:t>
      </w:r>
    </w:p>
    <w:p w:rsidR="00FD506F" w:rsidRPr="00C809FE" w:rsidRDefault="00FD506F" w:rsidP="0076000D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八、与现行的法律、法规及国家标准、行业标准的关系</w:t>
      </w:r>
    </w:p>
    <w:p w:rsidR="00FD506F" w:rsidRPr="00C809FE" w:rsidRDefault="00FD506F" w:rsidP="0076000D">
      <w:pPr>
        <w:adjustRightInd/>
        <w:snapToGrid w:val="0"/>
        <w:spacing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本标准为新制定标准，标准制定过程中依据国家法律、法规和有关标准规定，没有相互冲突的条款。</w:t>
      </w:r>
    </w:p>
    <w:p w:rsidR="00FD506F" w:rsidRPr="00C809FE" w:rsidRDefault="00FD506F" w:rsidP="0076000D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九、实施标准的要求和措施建议</w:t>
      </w:r>
    </w:p>
    <w:p w:rsidR="00B35A87" w:rsidRPr="00FC6A74" w:rsidRDefault="00FD506F" w:rsidP="0076000D">
      <w:pPr>
        <w:snapToGrid w:val="0"/>
        <w:spacing w:line="360" w:lineRule="auto"/>
        <w:ind w:firstLineChars="200" w:firstLine="560"/>
        <w:jc w:val="left"/>
        <w:rPr>
          <w:sz w:val="24"/>
          <w:szCs w:val="24"/>
        </w:rPr>
      </w:pPr>
      <w:r w:rsidRPr="00355762">
        <w:rPr>
          <w:rFonts w:eastAsia="仿宋" w:hint="eastAsia"/>
          <w:sz w:val="28"/>
          <w:szCs w:val="28"/>
        </w:rPr>
        <w:t>标准实施后，应加强对使用单位的宣贯，特别</w:t>
      </w:r>
      <w:r>
        <w:rPr>
          <w:rFonts w:eastAsia="仿宋" w:hint="eastAsia"/>
          <w:sz w:val="28"/>
          <w:szCs w:val="28"/>
        </w:rPr>
        <w:t>是</w:t>
      </w:r>
      <w:r w:rsidR="00FC6A74">
        <w:rPr>
          <w:rFonts w:eastAsia="仿宋" w:hint="eastAsia"/>
          <w:sz w:val="28"/>
          <w:szCs w:val="28"/>
        </w:rPr>
        <w:t>双</w:t>
      </w:r>
      <w:r w:rsidR="00FC6A74">
        <w:rPr>
          <w:rFonts w:eastAsia="仿宋"/>
          <w:sz w:val="28"/>
          <w:szCs w:val="28"/>
        </w:rPr>
        <w:t>（三氟甲</w:t>
      </w:r>
      <w:proofErr w:type="gramStart"/>
      <w:r w:rsidR="00FC6A74">
        <w:rPr>
          <w:rFonts w:eastAsia="仿宋"/>
          <w:sz w:val="28"/>
          <w:szCs w:val="28"/>
        </w:rPr>
        <w:t>磺</w:t>
      </w:r>
      <w:proofErr w:type="gramEnd"/>
      <w:r w:rsidR="00FC6A74">
        <w:rPr>
          <w:rFonts w:eastAsia="仿宋" w:hint="eastAsia"/>
          <w:sz w:val="28"/>
          <w:szCs w:val="28"/>
        </w:rPr>
        <w:t>酰</w:t>
      </w:r>
      <w:r w:rsidR="00FC6A74">
        <w:rPr>
          <w:rFonts w:eastAsia="仿宋"/>
          <w:sz w:val="28"/>
          <w:szCs w:val="28"/>
        </w:rPr>
        <w:t>）</w:t>
      </w:r>
      <w:r w:rsidR="00FC6A74">
        <w:rPr>
          <w:rFonts w:eastAsia="仿宋" w:hint="eastAsia"/>
          <w:sz w:val="28"/>
          <w:szCs w:val="28"/>
        </w:rPr>
        <w:t>亚胺</w:t>
      </w:r>
      <w:proofErr w:type="gramStart"/>
      <w:r w:rsidR="00FC6A74">
        <w:rPr>
          <w:rFonts w:eastAsia="仿宋" w:hint="eastAsia"/>
          <w:sz w:val="28"/>
          <w:szCs w:val="28"/>
        </w:rPr>
        <w:t>锂</w:t>
      </w:r>
      <w:proofErr w:type="gramEnd"/>
      <w:r w:rsidRPr="00355762">
        <w:rPr>
          <w:rFonts w:eastAsia="仿宋" w:hint="eastAsia"/>
          <w:sz w:val="28"/>
          <w:szCs w:val="28"/>
        </w:rPr>
        <w:t>生产单位和使用单位，使其了解标准的内容，测定步骤，规范</w:t>
      </w:r>
      <w:r w:rsidR="00FC6A74">
        <w:rPr>
          <w:rFonts w:eastAsia="仿宋" w:hint="eastAsia"/>
          <w:sz w:val="28"/>
          <w:szCs w:val="28"/>
        </w:rPr>
        <w:t>双</w:t>
      </w:r>
      <w:r w:rsidR="00FC6A74">
        <w:rPr>
          <w:rFonts w:eastAsia="仿宋"/>
          <w:sz w:val="28"/>
          <w:szCs w:val="28"/>
        </w:rPr>
        <w:t>（三氟甲</w:t>
      </w:r>
      <w:proofErr w:type="gramStart"/>
      <w:r w:rsidR="00FC6A74">
        <w:rPr>
          <w:rFonts w:eastAsia="仿宋"/>
          <w:sz w:val="28"/>
          <w:szCs w:val="28"/>
        </w:rPr>
        <w:t>磺</w:t>
      </w:r>
      <w:proofErr w:type="gramEnd"/>
      <w:r w:rsidR="00FC6A74">
        <w:rPr>
          <w:rFonts w:eastAsia="仿宋" w:hint="eastAsia"/>
          <w:sz w:val="28"/>
          <w:szCs w:val="28"/>
        </w:rPr>
        <w:t>酰</w:t>
      </w:r>
      <w:r w:rsidR="00FC6A74">
        <w:rPr>
          <w:rFonts w:eastAsia="仿宋"/>
          <w:sz w:val="28"/>
          <w:szCs w:val="28"/>
        </w:rPr>
        <w:t>）</w:t>
      </w:r>
      <w:r w:rsidR="00FC6A74">
        <w:rPr>
          <w:rFonts w:eastAsia="仿宋" w:hint="eastAsia"/>
          <w:sz w:val="28"/>
          <w:szCs w:val="28"/>
        </w:rPr>
        <w:t>亚胺锂</w:t>
      </w:r>
      <w:r w:rsidRPr="00355762">
        <w:rPr>
          <w:rFonts w:eastAsia="仿宋" w:hint="eastAsia"/>
          <w:sz w:val="28"/>
          <w:szCs w:val="28"/>
        </w:rPr>
        <w:t>的生产和使用，做到有章可循。</w:t>
      </w:r>
    </w:p>
    <w:sectPr w:rsidR="00B35A87" w:rsidRPr="00FC6A74" w:rsidSect="003752BA">
      <w:footerReference w:type="default" r:id="rId7"/>
      <w:pgSz w:w="11906" w:h="16838" w:code="9"/>
      <w:pgMar w:top="1418" w:right="1418" w:bottom="1418" w:left="1418" w:header="1077" w:footer="737" w:gutter="0"/>
      <w:pgNumType w:fmt="numberInDash"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253" w:rsidRDefault="00FB7253" w:rsidP="00FD506F">
      <w:pPr>
        <w:spacing w:line="240" w:lineRule="auto"/>
      </w:pPr>
      <w:r>
        <w:separator/>
      </w:r>
    </w:p>
  </w:endnote>
  <w:endnote w:type="continuationSeparator" w:id="0">
    <w:p w:rsidR="00FB7253" w:rsidRDefault="00FB7253" w:rsidP="00FD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DB4" w:rsidRDefault="00971DB4" w:rsidP="003752BA">
    <w:pPr>
      <w:pStyle w:val="ab"/>
      <w:spacing w:after="72"/>
    </w:pPr>
    <w:r>
      <w:fldChar w:fldCharType="begin"/>
    </w:r>
    <w:r>
      <w:instrText xml:space="preserve"> PAGE   \* MERGEFORMAT </w:instrText>
    </w:r>
    <w:r>
      <w:fldChar w:fldCharType="separate"/>
    </w:r>
    <w:r w:rsidR="006744FF" w:rsidRPr="006744FF">
      <w:rPr>
        <w:noProof/>
        <w:lang w:val="zh-CN"/>
      </w:rPr>
      <w:t>-</w:t>
    </w:r>
    <w:r w:rsidR="006744FF">
      <w:rPr>
        <w:noProof/>
      </w:rPr>
      <w:t xml:space="preserve"> 18 -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253" w:rsidRDefault="00FB7253" w:rsidP="00FD506F">
      <w:pPr>
        <w:spacing w:line="240" w:lineRule="auto"/>
      </w:pPr>
      <w:r>
        <w:separator/>
      </w:r>
    </w:p>
  </w:footnote>
  <w:footnote w:type="continuationSeparator" w:id="0">
    <w:p w:rsidR="00FB7253" w:rsidRDefault="00FB7253" w:rsidP="00FD5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50F90"/>
    <w:multiLevelType w:val="multilevel"/>
    <w:tmpl w:val="E370C4E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">
    <w:nsid w:val="6CEA2025"/>
    <w:multiLevelType w:val="multilevel"/>
    <w:tmpl w:val="DC8A1E90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9"/>
    <w:rsid w:val="0003143C"/>
    <w:rsid w:val="000324CA"/>
    <w:rsid w:val="00082EB3"/>
    <w:rsid w:val="000B6C42"/>
    <w:rsid w:val="000E3FCF"/>
    <w:rsid w:val="0011396F"/>
    <w:rsid w:val="00163E17"/>
    <w:rsid w:val="002279A0"/>
    <w:rsid w:val="00246B21"/>
    <w:rsid w:val="002E1FBB"/>
    <w:rsid w:val="00317C18"/>
    <w:rsid w:val="0035268B"/>
    <w:rsid w:val="003752BA"/>
    <w:rsid w:val="003B41F3"/>
    <w:rsid w:val="004776C6"/>
    <w:rsid w:val="004C2D7F"/>
    <w:rsid w:val="004C3D7E"/>
    <w:rsid w:val="004D3B8E"/>
    <w:rsid w:val="00531BA7"/>
    <w:rsid w:val="00546C6D"/>
    <w:rsid w:val="00564B32"/>
    <w:rsid w:val="00572DE9"/>
    <w:rsid w:val="005D46B8"/>
    <w:rsid w:val="00607F77"/>
    <w:rsid w:val="00625F79"/>
    <w:rsid w:val="00632949"/>
    <w:rsid w:val="006547D1"/>
    <w:rsid w:val="006744FF"/>
    <w:rsid w:val="00677567"/>
    <w:rsid w:val="006775BF"/>
    <w:rsid w:val="00684024"/>
    <w:rsid w:val="0069569F"/>
    <w:rsid w:val="006968BB"/>
    <w:rsid w:val="006B4A94"/>
    <w:rsid w:val="006B73E9"/>
    <w:rsid w:val="007379F6"/>
    <w:rsid w:val="00742247"/>
    <w:rsid w:val="0076000D"/>
    <w:rsid w:val="00781422"/>
    <w:rsid w:val="007C55C5"/>
    <w:rsid w:val="007C6C70"/>
    <w:rsid w:val="00826984"/>
    <w:rsid w:val="00854F1D"/>
    <w:rsid w:val="008F1E4B"/>
    <w:rsid w:val="009072D8"/>
    <w:rsid w:val="00943629"/>
    <w:rsid w:val="00944D2D"/>
    <w:rsid w:val="009719B5"/>
    <w:rsid w:val="00971DB4"/>
    <w:rsid w:val="0098635B"/>
    <w:rsid w:val="00996B24"/>
    <w:rsid w:val="009F5351"/>
    <w:rsid w:val="00A85E9C"/>
    <w:rsid w:val="00AA5ECD"/>
    <w:rsid w:val="00AC5081"/>
    <w:rsid w:val="00AC55BB"/>
    <w:rsid w:val="00B10DF1"/>
    <w:rsid w:val="00B1138F"/>
    <w:rsid w:val="00B35A87"/>
    <w:rsid w:val="00B63615"/>
    <w:rsid w:val="00B92030"/>
    <w:rsid w:val="00BE7487"/>
    <w:rsid w:val="00C229D2"/>
    <w:rsid w:val="00CC77EB"/>
    <w:rsid w:val="00CD1A09"/>
    <w:rsid w:val="00DC645C"/>
    <w:rsid w:val="00E36DDA"/>
    <w:rsid w:val="00F374DA"/>
    <w:rsid w:val="00F67BEC"/>
    <w:rsid w:val="00F738C4"/>
    <w:rsid w:val="00F762C6"/>
    <w:rsid w:val="00FB0350"/>
    <w:rsid w:val="00FB7253"/>
    <w:rsid w:val="00FC6A74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8A6E3C-90CF-4CA6-A3B5-201B2178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D506F"/>
    <w:pPr>
      <w:widowControl w:val="0"/>
      <w:adjustRightInd w:val="0"/>
      <w:spacing w:line="310" w:lineRule="exact"/>
      <w:ind w:firstLine="420"/>
      <w:jc w:val="both"/>
    </w:pPr>
    <w:rPr>
      <w:rFonts w:ascii="Times New Roman" w:eastAsia="宋体" w:hAnsi="Times New Roman" w:cs="Times New Roman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FD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FD506F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FD5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FD506F"/>
    <w:rPr>
      <w:sz w:val="18"/>
      <w:szCs w:val="18"/>
    </w:rPr>
  </w:style>
  <w:style w:type="paragraph" w:customStyle="1" w:styleId="ac">
    <w:name w:val="封面标准名称"/>
    <w:rsid w:val="00FD506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其他标准称谓"/>
    <w:rsid w:val="00FD506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ae">
    <w:name w:val="List Paragraph"/>
    <w:basedOn w:val="a6"/>
    <w:uiPriority w:val="34"/>
    <w:qFormat/>
    <w:rsid w:val="00FD506F"/>
    <w:pPr>
      <w:snapToGrid w:val="0"/>
      <w:spacing w:line="420" w:lineRule="exact"/>
      <w:ind w:firstLineChars="200" w:firstLine="200"/>
    </w:pPr>
    <w:rPr>
      <w:rFonts w:ascii="Calibri" w:hAnsi="Calibri"/>
      <w:sz w:val="24"/>
      <w:szCs w:val="21"/>
    </w:rPr>
  </w:style>
  <w:style w:type="table" w:styleId="af">
    <w:name w:val="Table Grid"/>
    <w:basedOn w:val="a8"/>
    <w:uiPriority w:val="59"/>
    <w:rsid w:val="00FD506F"/>
    <w:rPr>
      <w:rFonts w:ascii="Calibri" w:eastAsia="宋体" w:hAnsi="Calibri" w:cs="Times New Roman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段"/>
    <w:next w:val="a6"/>
    <w:link w:val="Char1"/>
    <w:qFormat/>
    <w:rsid w:val="00FD506F"/>
    <w:pPr>
      <w:autoSpaceDE w:val="0"/>
      <w:autoSpaceDN w:val="0"/>
      <w:ind w:firstLine="425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2">
    <w:name w:val="章标题"/>
    <w:next w:val="a6"/>
    <w:rsid w:val="00FD506F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一级条标题"/>
    <w:basedOn w:val="a2"/>
    <w:next w:val="af0"/>
    <w:rsid w:val="00FD506F"/>
    <w:pPr>
      <w:numPr>
        <w:ilvl w:val="2"/>
      </w:numPr>
      <w:tabs>
        <w:tab w:val="num" w:pos="425"/>
      </w:tabs>
      <w:spacing w:before="0" w:after="0" w:line="240" w:lineRule="auto"/>
      <w:ind w:left="425" w:hanging="425"/>
      <w:outlineLvl w:val="2"/>
    </w:pPr>
  </w:style>
  <w:style w:type="paragraph" w:customStyle="1" w:styleId="a4">
    <w:name w:val="二级条标题"/>
    <w:basedOn w:val="a3"/>
    <w:next w:val="af0"/>
    <w:rsid w:val="00FD506F"/>
    <w:pPr>
      <w:numPr>
        <w:ilvl w:val="3"/>
      </w:numPr>
      <w:tabs>
        <w:tab w:val="num" w:pos="425"/>
      </w:tabs>
      <w:ind w:left="425" w:hanging="425"/>
      <w:outlineLvl w:val="3"/>
    </w:pPr>
  </w:style>
  <w:style w:type="paragraph" w:customStyle="1" w:styleId="a5">
    <w:name w:val="三级条标题"/>
    <w:basedOn w:val="a4"/>
    <w:next w:val="af0"/>
    <w:rsid w:val="00FD506F"/>
    <w:pPr>
      <w:numPr>
        <w:ilvl w:val="4"/>
      </w:numPr>
      <w:tabs>
        <w:tab w:val="num" w:pos="425"/>
      </w:tabs>
      <w:ind w:left="425" w:hanging="425"/>
      <w:outlineLvl w:val="4"/>
    </w:pPr>
  </w:style>
  <w:style w:type="character" w:customStyle="1" w:styleId="Char1">
    <w:name w:val="段 Char"/>
    <w:link w:val="af0"/>
    <w:qFormat/>
    <w:rsid w:val="00FD506F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数字编号列项（二级）"/>
    <w:rsid w:val="00FD506F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FD506F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FD506F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6"/>
    <w:uiPriority w:val="1"/>
    <w:qFormat/>
    <w:rsid w:val="00FD506F"/>
    <w:pPr>
      <w:autoSpaceDE w:val="0"/>
      <w:autoSpaceDN w:val="0"/>
      <w:spacing w:line="240" w:lineRule="auto"/>
      <w:ind w:firstLine="0"/>
      <w:jc w:val="left"/>
    </w:pPr>
    <w:rPr>
      <w:kern w:val="0"/>
      <w:sz w:val="24"/>
      <w:szCs w:val="24"/>
    </w:rPr>
  </w:style>
  <w:style w:type="paragraph" w:styleId="af1">
    <w:name w:val="Balloon Text"/>
    <w:basedOn w:val="a6"/>
    <w:link w:val="Char2"/>
    <w:uiPriority w:val="99"/>
    <w:semiHidden/>
    <w:unhideWhenUsed/>
    <w:rsid w:val="009F535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7"/>
    <w:link w:val="af1"/>
    <w:uiPriority w:val="99"/>
    <w:semiHidden/>
    <w:rsid w:val="009F53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1798</Words>
  <Characters>10252</Characters>
  <Application>Microsoft Office Word</Application>
  <DocSecurity>0</DocSecurity>
  <Lines>85</Lines>
  <Paragraphs>24</Paragraphs>
  <ScaleCrop>false</ScaleCrop>
  <Company/>
  <LinksUpToDate>false</LinksUpToDate>
  <CharactersWithSpaces>12026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张艳志</dc:creator>
  <cp:keywords/>
  <dc:description/>
  <cp:lastModifiedBy>微软用户</cp:lastModifiedBy>
  <cp:revision>51</cp:revision>
  <dcterms:created xsi:type="dcterms:W3CDTF">2021-04-26T01:54:00Z</dcterms:created>
  <dcterms:modified xsi:type="dcterms:W3CDTF">2021-06-22T03:31:00Z</dcterms:modified>
</cp:coreProperties>
</file>